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CB" w:rsidRPr="00AA45B9" w:rsidRDefault="003278CB" w:rsidP="00AA45B9">
      <w:pPr>
        <w:pStyle w:val="AralkYok"/>
        <w:spacing w:line="360" w:lineRule="auto"/>
        <w:jc w:val="center"/>
        <w:rPr>
          <w:b/>
        </w:rPr>
      </w:pPr>
    </w:p>
    <w:p w:rsidR="00F25DFA" w:rsidRPr="00F25DFA" w:rsidRDefault="00F25DFA" w:rsidP="00AA45B9">
      <w:pPr>
        <w:pStyle w:val="AralkYok"/>
        <w:spacing w:line="360" w:lineRule="auto"/>
        <w:jc w:val="center"/>
        <w:rPr>
          <w:b/>
          <w:sz w:val="22"/>
        </w:rPr>
      </w:pPr>
      <w:r w:rsidRPr="00F25DFA">
        <w:rPr>
          <w:b/>
          <w:sz w:val="22"/>
        </w:rPr>
        <w:t xml:space="preserve">ESKİŞEHİR OSMANGAZİ ÜNİVERSİTESİ EĞİTİM BİLİMLERİ ENSTİTÜSÜ </w:t>
      </w:r>
    </w:p>
    <w:p w:rsidR="004A625E" w:rsidRPr="00F25DFA" w:rsidRDefault="00F25DFA" w:rsidP="00AA45B9">
      <w:pPr>
        <w:pStyle w:val="AralkYok"/>
        <w:spacing w:line="360" w:lineRule="auto"/>
        <w:jc w:val="center"/>
        <w:rPr>
          <w:b/>
          <w:sz w:val="22"/>
        </w:rPr>
      </w:pPr>
      <w:r w:rsidRPr="00F25DFA">
        <w:rPr>
          <w:b/>
          <w:sz w:val="22"/>
        </w:rPr>
        <w:t xml:space="preserve">YILIN YÜKSEK LİSANS VE DOKTORA TEZİ ÖDÜLLERİ BAŞVURUSU İÇİN </w:t>
      </w:r>
    </w:p>
    <w:p w:rsidR="00F25DFA" w:rsidRPr="00F25DFA" w:rsidRDefault="00F25DFA" w:rsidP="00AA45B9">
      <w:pPr>
        <w:pStyle w:val="AralkYok"/>
        <w:spacing w:line="360" w:lineRule="auto"/>
        <w:jc w:val="center"/>
        <w:rPr>
          <w:b/>
          <w:sz w:val="22"/>
        </w:rPr>
      </w:pPr>
      <w:bookmarkStart w:id="0" w:name="_GoBack"/>
      <w:r w:rsidRPr="00F25DFA">
        <w:rPr>
          <w:b/>
          <w:sz w:val="22"/>
        </w:rPr>
        <w:t>TEZ ÇIKTILARI DEĞERLENDİRME TABLOSU</w:t>
      </w:r>
    </w:p>
    <w:bookmarkEnd w:id="0"/>
    <w:p w:rsidR="00852794" w:rsidRPr="00F83003" w:rsidRDefault="004A625E" w:rsidP="00F25DFA">
      <w:pPr>
        <w:pStyle w:val="AralkYok"/>
        <w:spacing w:line="360" w:lineRule="auto"/>
        <w:ind w:firstLine="708"/>
        <w:jc w:val="both"/>
        <w:rPr>
          <w:sz w:val="22"/>
        </w:rPr>
      </w:pPr>
      <w:r w:rsidRPr="00F83003">
        <w:rPr>
          <w:sz w:val="22"/>
        </w:rPr>
        <w:t xml:space="preserve">Bu </w:t>
      </w:r>
      <w:r w:rsidR="00F25DFA">
        <w:rPr>
          <w:sz w:val="22"/>
        </w:rPr>
        <w:t xml:space="preserve">Tablo </w:t>
      </w:r>
      <w:r w:rsidRPr="00F83003">
        <w:rPr>
          <w:sz w:val="22"/>
        </w:rPr>
        <w:t>Doktora/Yüksek Lisans tez ödüllerine aday tezlerin değerlendirilmesi sürecinde kullanıl</w:t>
      </w:r>
      <w:r w:rsidR="005E1B50" w:rsidRPr="00F83003">
        <w:rPr>
          <w:sz w:val="22"/>
        </w:rPr>
        <w:t xml:space="preserve">mak üzere hazırlanmıştır. </w:t>
      </w:r>
      <w:r w:rsidR="00F25DFA">
        <w:rPr>
          <w:sz w:val="22"/>
        </w:rPr>
        <w:t xml:space="preserve"> </w:t>
      </w:r>
    </w:p>
    <w:tbl>
      <w:tblPr>
        <w:tblStyle w:val="TableNormal"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7"/>
        <w:gridCol w:w="622"/>
        <w:gridCol w:w="620"/>
        <w:gridCol w:w="316"/>
        <w:gridCol w:w="260"/>
        <w:gridCol w:w="533"/>
        <w:gridCol w:w="539"/>
        <w:gridCol w:w="2523"/>
      </w:tblGrid>
      <w:tr w:rsidR="00AA45B9" w:rsidRPr="00AA45B9" w:rsidTr="00AA45B9">
        <w:trPr>
          <w:trHeight w:val="414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AA45B9" w:rsidRPr="00AA45B9" w:rsidRDefault="00AA45B9" w:rsidP="00D10771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**</w:t>
            </w:r>
            <w:r w:rsidR="007D2B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</w:t>
            </w: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-Tezden Üretilmiş Bilimsel Faaliyet</w:t>
            </w:r>
          </w:p>
          <w:p w:rsidR="00AA45B9" w:rsidRPr="00AA45B9" w:rsidRDefault="00AA45B9" w:rsidP="00D10771">
            <w:pPr>
              <w:spacing w:after="60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(Bilimsel faaliyet puanları</w:t>
            </w:r>
            <w:r w:rsidR="007634C7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,</w:t>
            </w: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ortak yazar olması durumunda yazar sayısı dikkate alınmadan yapılacaktır.)</w:t>
            </w:r>
          </w:p>
        </w:tc>
      </w:tr>
      <w:tr w:rsidR="00AA45B9" w:rsidRPr="00AA45B9" w:rsidTr="00AA45B9">
        <w:trPr>
          <w:trHeight w:val="414"/>
        </w:trPr>
        <w:tc>
          <w:tcPr>
            <w:tcW w:w="3731" w:type="pct"/>
            <w:gridSpan w:val="7"/>
            <w:shd w:val="clear" w:color="auto" w:fill="F2F2F2" w:themeFill="background1" w:themeFillShade="F2"/>
          </w:tcPr>
          <w:p w:rsidR="00AA45B9" w:rsidRPr="00AA45B9" w:rsidRDefault="00E31F83" w:rsidP="0062141C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C-(</w:t>
            </w:r>
            <w:r w:rsidRPr="00E31F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) </w:t>
            </w:r>
            <w:r w:rsidR="00AA45B9"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TEZDEN ÜRETİLMİŞ MAKALELER</w:t>
            </w:r>
          </w:p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(Tezden üretilmiş tüm makaleler dâhil edilebilir)</w:t>
            </w:r>
          </w:p>
        </w:tc>
        <w:tc>
          <w:tcPr>
            <w:tcW w:w="1269" w:type="pct"/>
            <w:shd w:val="clear" w:color="auto" w:fill="F2F2F2" w:themeFill="background1" w:themeFillShade="F2"/>
          </w:tcPr>
          <w:p w:rsidR="00AA45B9" w:rsidRPr="00AA45B9" w:rsidRDefault="00AA45B9" w:rsidP="0062141C">
            <w:pPr>
              <w:pStyle w:val="TableParagraph"/>
              <w:ind w:left="4"/>
              <w:jc w:val="center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b/>
                <w:sz w:val="20"/>
                <w:szCs w:val="20"/>
                <w:lang w:val="tr-TR"/>
              </w:rPr>
              <w:t>Sayı x Puan = Toplam Puan</w:t>
            </w:r>
          </w:p>
        </w:tc>
      </w:tr>
      <w:tr w:rsidR="00AA45B9" w:rsidRPr="00AA45B9" w:rsidTr="00AA45B9">
        <w:trPr>
          <w:trHeight w:val="482"/>
        </w:trPr>
        <w:tc>
          <w:tcPr>
            <w:tcW w:w="2277" w:type="pct"/>
            <w:vMerge w:val="restart"/>
          </w:tcPr>
          <w:p w:rsidR="00AA45B9" w:rsidRPr="00AA45B9" w:rsidRDefault="00AA45B9" w:rsidP="00B03E29">
            <w:pPr>
              <w:pStyle w:val="TableParagraph"/>
              <w:ind w:left="159" w:right="87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</w:t>
            </w:r>
            <w:r w:rsidRPr="00AA45B9"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Tezden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üretilmiş uluslararası yayınlar (SCI, SCI-</w:t>
            </w:r>
            <w:proofErr w:type="spellStart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Expanded</w:t>
            </w:r>
            <w:proofErr w:type="spellEnd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 SSCI veya AHCI kapsamındaki hakemli dergilerde yayımlanmış makale)</w:t>
            </w:r>
          </w:p>
        </w:tc>
        <w:tc>
          <w:tcPr>
            <w:tcW w:w="313" w:type="pct"/>
            <w:textDirection w:val="btLr"/>
            <w:vAlign w:val="center"/>
          </w:tcPr>
          <w:p w:rsidR="00AA45B9" w:rsidRPr="00AA45B9" w:rsidRDefault="00AA45B9" w:rsidP="00A7559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Q1</w:t>
            </w:r>
          </w:p>
        </w:tc>
        <w:tc>
          <w:tcPr>
            <w:tcW w:w="312" w:type="pct"/>
            <w:textDirection w:val="btLr"/>
            <w:vAlign w:val="center"/>
          </w:tcPr>
          <w:p w:rsidR="00AA45B9" w:rsidRPr="00AA45B9" w:rsidRDefault="00AA45B9" w:rsidP="00A7559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Q2</w:t>
            </w:r>
          </w:p>
        </w:tc>
        <w:tc>
          <w:tcPr>
            <w:tcW w:w="290" w:type="pct"/>
            <w:gridSpan w:val="2"/>
            <w:textDirection w:val="btLr"/>
            <w:vAlign w:val="center"/>
          </w:tcPr>
          <w:p w:rsidR="00AA45B9" w:rsidRPr="00AA45B9" w:rsidRDefault="00AA45B9" w:rsidP="00A7559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Q3</w:t>
            </w:r>
          </w:p>
        </w:tc>
        <w:tc>
          <w:tcPr>
            <w:tcW w:w="268" w:type="pct"/>
            <w:textDirection w:val="btLr"/>
            <w:vAlign w:val="center"/>
          </w:tcPr>
          <w:p w:rsidR="00AA45B9" w:rsidRPr="00AA45B9" w:rsidRDefault="00AA45B9" w:rsidP="00A7559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Q4</w:t>
            </w:r>
          </w:p>
        </w:tc>
        <w:tc>
          <w:tcPr>
            <w:tcW w:w="271" w:type="pct"/>
            <w:textDirection w:val="btLr"/>
            <w:vAlign w:val="center"/>
          </w:tcPr>
          <w:p w:rsidR="00AA45B9" w:rsidRPr="00AA45B9" w:rsidRDefault="00AA45B9" w:rsidP="00A7559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ESCI</w:t>
            </w:r>
          </w:p>
        </w:tc>
        <w:tc>
          <w:tcPr>
            <w:tcW w:w="1269" w:type="pct"/>
            <w:vMerge w:val="restart"/>
          </w:tcPr>
          <w:p w:rsidR="00AA45B9" w:rsidRPr="00AA45B9" w:rsidRDefault="00AA45B9" w:rsidP="0062141C">
            <w:pPr>
              <w:pStyle w:val="TableParagraph"/>
              <w:ind w:left="7"/>
              <w:rPr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280"/>
        </w:trPr>
        <w:tc>
          <w:tcPr>
            <w:tcW w:w="2277" w:type="pct"/>
            <w:vMerge/>
            <w:tcBorders>
              <w:top w:val="nil"/>
            </w:tcBorders>
          </w:tcPr>
          <w:p w:rsidR="00AA45B9" w:rsidRPr="00AA45B9" w:rsidRDefault="00AA45B9" w:rsidP="0062141C">
            <w:pPr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13" w:type="pct"/>
          </w:tcPr>
          <w:p w:rsidR="00AA45B9" w:rsidRPr="00AA45B9" w:rsidRDefault="00AA45B9" w:rsidP="00AA45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50</w:t>
            </w:r>
          </w:p>
        </w:tc>
        <w:tc>
          <w:tcPr>
            <w:tcW w:w="312" w:type="pct"/>
          </w:tcPr>
          <w:p w:rsidR="00AA45B9" w:rsidRPr="00AA45B9" w:rsidRDefault="00AA45B9" w:rsidP="00AA45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45</w:t>
            </w:r>
          </w:p>
        </w:tc>
        <w:tc>
          <w:tcPr>
            <w:tcW w:w="290" w:type="pct"/>
            <w:gridSpan w:val="2"/>
          </w:tcPr>
          <w:p w:rsidR="00AA45B9" w:rsidRPr="00AA45B9" w:rsidRDefault="00AA45B9" w:rsidP="00AA45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</w:t>
            </w:r>
          </w:p>
        </w:tc>
        <w:tc>
          <w:tcPr>
            <w:tcW w:w="268" w:type="pct"/>
          </w:tcPr>
          <w:p w:rsidR="00AA45B9" w:rsidRPr="00AA45B9" w:rsidRDefault="00AA45B9" w:rsidP="00AA45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35</w:t>
            </w:r>
          </w:p>
        </w:tc>
        <w:tc>
          <w:tcPr>
            <w:tcW w:w="271" w:type="pct"/>
          </w:tcPr>
          <w:p w:rsidR="00AA45B9" w:rsidRPr="00AA45B9" w:rsidRDefault="00AA45B9" w:rsidP="00AA45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</w:t>
            </w:r>
          </w:p>
        </w:tc>
        <w:tc>
          <w:tcPr>
            <w:tcW w:w="1269" w:type="pct"/>
            <w:vMerge/>
          </w:tcPr>
          <w:p w:rsidR="00AA45B9" w:rsidRPr="00AA45B9" w:rsidRDefault="00AA45B9" w:rsidP="0062141C">
            <w:pPr>
              <w:pStyle w:val="TableParagraph"/>
              <w:ind w:left="93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1D1426">
        <w:trPr>
          <w:trHeight w:val="569"/>
        </w:trPr>
        <w:tc>
          <w:tcPr>
            <w:tcW w:w="2277" w:type="pct"/>
          </w:tcPr>
          <w:p w:rsidR="00AA45B9" w:rsidRPr="00AA45B9" w:rsidRDefault="00AA45B9" w:rsidP="00B03E29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Tezden üretilmiş uluslararası yayınlar (SCI, SCI-</w:t>
            </w:r>
            <w:proofErr w:type="spellStart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Expanded</w:t>
            </w:r>
            <w:proofErr w:type="spellEnd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SSCI veya AHCI haricindeki diğer alan indeksleri kapsamındaki hakemli dergilerde yayımlanmış makale)</w:t>
            </w:r>
          </w:p>
        </w:tc>
        <w:tc>
          <w:tcPr>
            <w:tcW w:w="1454" w:type="pct"/>
            <w:gridSpan w:val="6"/>
            <w:vAlign w:val="center"/>
          </w:tcPr>
          <w:p w:rsidR="00AA45B9" w:rsidRPr="00AA45B9" w:rsidRDefault="00AA45B9" w:rsidP="006214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A45B9" w:rsidRPr="00AA45B9" w:rsidRDefault="00AA45B9" w:rsidP="0062141C">
            <w:pPr>
              <w:pStyle w:val="TableParagraph"/>
              <w:ind w:left="739" w:righ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1D1426">
        <w:trPr>
          <w:trHeight w:val="281"/>
        </w:trPr>
        <w:tc>
          <w:tcPr>
            <w:tcW w:w="2277" w:type="pc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 Tezden üretilmiş TR Dizinde yer alan ulusal/uluslararası hakemli dergilerde yayımlanmış makale</w:t>
            </w:r>
          </w:p>
        </w:tc>
        <w:tc>
          <w:tcPr>
            <w:tcW w:w="1454" w:type="pct"/>
            <w:gridSpan w:val="6"/>
            <w:vAlign w:val="center"/>
          </w:tcPr>
          <w:p w:rsidR="00AA45B9" w:rsidRPr="00AA45B9" w:rsidRDefault="00AA45B9" w:rsidP="0062141C">
            <w:pPr>
              <w:pStyle w:val="TableParagraph"/>
              <w:ind w:left="739" w:righ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739" w:right="72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1D1426">
        <w:trPr>
          <w:trHeight w:val="506"/>
        </w:trPr>
        <w:tc>
          <w:tcPr>
            <w:tcW w:w="2277" w:type="pct"/>
          </w:tcPr>
          <w:p w:rsidR="00AA45B9" w:rsidRPr="00AA45B9" w:rsidRDefault="00AA45B9" w:rsidP="0062141C">
            <w:pPr>
              <w:pStyle w:val="TableParagraph"/>
              <w:ind w:left="159" w:right="10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4. Tezden üretilmiş ve 1</w:t>
            </w:r>
            <w:proofErr w:type="gramStart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2. ve 3. maddede belirtilen indeksler haricindeki diğer indekslerde yer alan ulusal/uluslararası hakemli dergilerde yayımlanmış makale</w:t>
            </w:r>
          </w:p>
        </w:tc>
        <w:tc>
          <w:tcPr>
            <w:tcW w:w="1454" w:type="pct"/>
            <w:gridSpan w:val="6"/>
            <w:vAlign w:val="center"/>
          </w:tcPr>
          <w:p w:rsidR="00AA45B9" w:rsidRPr="00AA45B9" w:rsidRDefault="00AA45B9" w:rsidP="006214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A45B9" w:rsidRPr="00AA45B9" w:rsidRDefault="00AA45B9" w:rsidP="0062141C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1D1426">
        <w:trPr>
          <w:trHeight w:val="564"/>
        </w:trPr>
        <w:tc>
          <w:tcPr>
            <w:tcW w:w="2277" w:type="pc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5. Tezden üretilmiş herhangi bir indekste yer almayan diğer ulusal/uluslararası hakemli dergilerde yayımlanmış makale</w:t>
            </w:r>
          </w:p>
        </w:tc>
        <w:tc>
          <w:tcPr>
            <w:tcW w:w="1454" w:type="pct"/>
            <w:gridSpan w:val="6"/>
            <w:vAlign w:val="center"/>
          </w:tcPr>
          <w:p w:rsidR="00AA45B9" w:rsidRPr="00AA45B9" w:rsidRDefault="00AA45B9" w:rsidP="0062141C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9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416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AA45B9" w:rsidRPr="00AA45B9" w:rsidRDefault="00E31F83" w:rsidP="00D10771">
            <w:pPr>
              <w:pStyle w:val="TableParagraph"/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C-(</w:t>
            </w:r>
            <w:r w:rsidRPr="00E31F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) </w:t>
            </w:r>
            <w:r w:rsidR="00AA45B9"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TEZDEN ÜRETİLMİŞ BİLDİRİLER</w:t>
            </w:r>
          </w:p>
          <w:p w:rsidR="00AA45B9" w:rsidRPr="00AA45B9" w:rsidRDefault="00AA45B9" w:rsidP="00D10771">
            <w:pPr>
              <w:pStyle w:val="TableParagraph"/>
              <w:spacing w:after="60"/>
              <w:ind w:left="159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(Tezden üretilmiş </w:t>
            </w:r>
            <w:r w:rsidRPr="001D1426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en fazla 2 bildiri</w:t>
            </w: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dâhil edilebilir)</w:t>
            </w:r>
          </w:p>
        </w:tc>
      </w:tr>
      <w:tr w:rsidR="00AA45B9" w:rsidRPr="00AA45B9" w:rsidTr="001D1426">
        <w:trPr>
          <w:trHeight w:val="548"/>
        </w:trPr>
        <w:tc>
          <w:tcPr>
            <w:tcW w:w="2277" w:type="pct"/>
          </w:tcPr>
          <w:p w:rsidR="00AA45B9" w:rsidRPr="00AA45B9" w:rsidRDefault="00AA45B9" w:rsidP="0062141C">
            <w:pPr>
              <w:pStyle w:val="TableParagraph"/>
              <w:ind w:left="159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Tezden üretilmiş uluslararası bilimsel toplantılarda sunulmuş (poster hariç), tam metni veya özeti matbu veya elektronik olarak bildiri kitapçığında yayımlanmış çalışmalar</w:t>
            </w:r>
          </w:p>
        </w:tc>
        <w:tc>
          <w:tcPr>
            <w:tcW w:w="1454" w:type="pct"/>
            <w:gridSpan w:val="6"/>
            <w:vAlign w:val="center"/>
          </w:tcPr>
          <w:p w:rsidR="00AA45B9" w:rsidRPr="00AA45B9" w:rsidRDefault="00AA45B9" w:rsidP="006214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A45B9" w:rsidRPr="00AA45B9" w:rsidRDefault="00AA45B9" w:rsidP="0062141C">
            <w:pPr>
              <w:pStyle w:val="TableParagraph"/>
              <w:ind w:left="739" w:right="73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1D1426">
        <w:trPr>
          <w:trHeight w:val="554"/>
        </w:trPr>
        <w:tc>
          <w:tcPr>
            <w:tcW w:w="2277" w:type="pct"/>
          </w:tcPr>
          <w:p w:rsidR="00AA45B9" w:rsidRPr="00AA45B9" w:rsidRDefault="00AA45B9" w:rsidP="0062141C">
            <w:pPr>
              <w:pStyle w:val="TableParagraph"/>
              <w:ind w:left="159" w:right="82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</w:t>
            </w:r>
            <w:r w:rsidRPr="00AA45B9"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Tezden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üretilmiş uluslararası bilimsel toplantılarda poster olarak</w:t>
            </w:r>
            <w:r w:rsidRPr="00AA45B9">
              <w:rPr>
                <w:rFonts w:ascii="Times New Roman" w:hAnsi="Times New Roman" w:cs="Times New Roman"/>
                <w:spacing w:val="23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sunulmuş,</w:t>
            </w:r>
            <w:r w:rsidRPr="00AA45B9">
              <w:rPr>
                <w:rFonts w:ascii="Times New Roman" w:hAnsi="Times New Roman" w:cs="Times New Roman"/>
                <w:spacing w:val="24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tam</w:t>
            </w:r>
            <w:r w:rsidRPr="00AA45B9">
              <w:rPr>
                <w:rFonts w:ascii="Times New Roman" w:hAnsi="Times New Roman" w:cs="Times New Roman"/>
                <w:spacing w:val="23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metni</w:t>
            </w:r>
            <w:r w:rsidRPr="00AA45B9">
              <w:rPr>
                <w:rFonts w:ascii="Times New Roman" w:hAnsi="Times New Roman" w:cs="Times New Roman"/>
                <w:spacing w:val="24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</w:t>
            </w:r>
            <w:r w:rsidRPr="00AA45B9">
              <w:rPr>
                <w:rFonts w:ascii="Times New Roman" w:hAnsi="Times New Roman" w:cs="Times New Roman"/>
                <w:spacing w:val="22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özeti</w:t>
            </w:r>
            <w:r w:rsidRPr="00AA45B9">
              <w:rPr>
                <w:rFonts w:ascii="Times New Roman" w:hAnsi="Times New Roman" w:cs="Times New Roman"/>
                <w:spacing w:val="24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matbu</w:t>
            </w:r>
            <w:r w:rsidRPr="00AA45B9">
              <w:rPr>
                <w:rFonts w:ascii="Times New Roman" w:hAnsi="Times New Roman" w:cs="Times New Roman"/>
                <w:spacing w:val="23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</w:t>
            </w:r>
            <w:r w:rsidRPr="00AA45B9">
              <w:rPr>
                <w:rFonts w:ascii="Times New Roman" w:hAnsi="Times New Roman" w:cs="Times New Roman"/>
                <w:spacing w:val="27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elektronik olarak bildiri kitapçığında yayımlanmış çalışmalar</w:t>
            </w:r>
          </w:p>
        </w:tc>
        <w:tc>
          <w:tcPr>
            <w:tcW w:w="1454" w:type="pct"/>
            <w:gridSpan w:val="6"/>
            <w:vAlign w:val="center"/>
          </w:tcPr>
          <w:p w:rsidR="00AA45B9" w:rsidRPr="00AA45B9" w:rsidRDefault="00AA45B9" w:rsidP="006214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1D1426">
        <w:trPr>
          <w:trHeight w:val="554"/>
        </w:trPr>
        <w:tc>
          <w:tcPr>
            <w:tcW w:w="2277" w:type="pc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 Tezden üretilmiş ulusal bilimsel toplantılarda sunulmuş (poster hariç), tam metni veya özeti matbu veya elektronik olarak bildiri kitapçığında yayımlanmış çalışmalar.</w:t>
            </w:r>
          </w:p>
        </w:tc>
        <w:tc>
          <w:tcPr>
            <w:tcW w:w="1454" w:type="pct"/>
            <w:gridSpan w:val="6"/>
            <w:vAlign w:val="center"/>
          </w:tcPr>
          <w:p w:rsidR="00AA45B9" w:rsidRPr="00AA45B9" w:rsidRDefault="00AA45B9" w:rsidP="006214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A45B9" w:rsidRPr="00AA45B9" w:rsidRDefault="00AA45B9" w:rsidP="0062141C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1D1426">
        <w:trPr>
          <w:trHeight w:val="556"/>
        </w:trPr>
        <w:tc>
          <w:tcPr>
            <w:tcW w:w="2277" w:type="pc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4. Tezden üretilmiş ulusal bilimsel toplantılarda poster olarak sunulmuş, tam metni veya özeti matbu veya elektronik olarak bildiri kitapçığında yayımlanmış çalışmalar</w:t>
            </w:r>
          </w:p>
        </w:tc>
        <w:tc>
          <w:tcPr>
            <w:tcW w:w="1454" w:type="pct"/>
            <w:gridSpan w:val="6"/>
            <w:vAlign w:val="center"/>
          </w:tcPr>
          <w:p w:rsidR="00AA45B9" w:rsidRPr="00AA45B9" w:rsidRDefault="00AA45B9" w:rsidP="0062141C">
            <w:pPr>
              <w:pStyle w:val="TableParagraph"/>
              <w:ind w:left="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A45B9" w:rsidRPr="00AA45B9" w:rsidRDefault="00AA45B9" w:rsidP="0062141C">
            <w:pPr>
              <w:pStyle w:val="TableParagraph"/>
              <w:ind w:left="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470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AA45B9" w:rsidRPr="00AA45B9" w:rsidRDefault="00E31F83" w:rsidP="00D10771">
            <w:pPr>
              <w:pStyle w:val="TableParagraph"/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C-(</w:t>
            </w:r>
            <w:r w:rsidRPr="00E31F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) </w:t>
            </w:r>
            <w:r w:rsidR="00AA45B9"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TEZDEN ÜRETİLMİŞ KİTAPLAR/KİTAP BÖLÜMLERİ</w:t>
            </w:r>
          </w:p>
          <w:p w:rsidR="00AA45B9" w:rsidRPr="00AA45B9" w:rsidRDefault="00AA45B9" w:rsidP="00D10771">
            <w:pPr>
              <w:pStyle w:val="TableParagraph"/>
              <w:spacing w:after="60"/>
              <w:ind w:left="159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(Tezden üretilmiş </w:t>
            </w:r>
            <w:r w:rsidRPr="001D1426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en fazla 2 kitap/kitap bölümü</w:t>
            </w: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dâhil edilebilir)</w:t>
            </w:r>
          </w:p>
        </w:tc>
      </w:tr>
      <w:tr w:rsidR="00AA45B9" w:rsidRPr="00AA45B9" w:rsidTr="00AA45B9">
        <w:trPr>
          <w:trHeight w:val="344"/>
        </w:trPr>
        <w:tc>
          <w:tcPr>
            <w:tcW w:w="2277" w:type="pct"/>
            <w:vMerge w:val="restar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Tez kapsamında tanınmış yayınevi tarafından yayınlanmış kitap</w:t>
            </w:r>
          </w:p>
        </w:tc>
        <w:tc>
          <w:tcPr>
            <w:tcW w:w="784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1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Uluslararası</w:t>
            </w:r>
          </w:p>
        </w:tc>
        <w:tc>
          <w:tcPr>
            <w:tcW w:w="670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20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 w:right="207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38"/>
        </w:trPr>
        <w:tc>
          <w:tcPr>
            <w:tcW w:w="2277" w:type="pct"/>
            <w:vMerge/>
            <w:tcBorders>
              <w:top w:val="nil"/>
            </w:tcBorders>
          </w:tcPr>
          <w:p w:rsidR="00AA45B9" w:rsidRPr="00AA45B9" w:rsidRDefault="00AA45B9" w:rsidP="0062141C">
            <w:pPr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4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tr-TR"/>
              </w:rPr>
              <w:t>50</w:t>
            </w:r>
          </w:p>
        </w:tc>
        <w:tc>
          <w:tcPr>
            <w:tcW w:w="670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20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 w:right="203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310"/>
        </w:trPr>
        <w:tc>
          <w:tcPr>
            <w:tcW w:w="2277" w:type="pct"/>
            <w:vMerge w:val="restar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Tez kapsamında tanınmış yayınevi tarafından kitap bölümü</w:t>
            </w:r>
          </w:p>
        </w:tc>
        <w:tc>
          <w:tcPr>
            <w:tcW w:w="784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1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Uluslararası</w:t>
            </w:r>
          </w:p>
        </w:tc>
        <w:tc>
          <w:tcPr>
            <w:tcW w:w="670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20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 w:right="207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77"/>
        </w:trPr>
        <w:tc>
          <w:tcPr>
            <w:tcW w:w="2277" w:type="pct"/>
            <w:vMerge/>
            <w:tcBorders>
              <w:top w:val="nil"/>
            </w:tcBorders>
          </w:tcPr>
          <w:p w:rsidR="00AA45B9" w:rsidRPr="00AA45B9" w:rsidRDefault="00AA45B9" w:rsidP="0062141C">
            <w:pPr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4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tr-TR"/>
              </w:rPr>
              <w:t>20</w:t>
            </w:r>
          </w:p>
        </w:tc>
        <w:tc>
          <w:tcPr>
            <w:tcW w:w="670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20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 w:right="203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496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AA45B9" w:rsidRPr="00AA45B9" w:rsidRDefault="00E31F83" w:rsidP="00D10771">
            <w:pPr>
              <w:pStyle w:val="TableParagraph"/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C-(</w:t>
            </w:r>
            <w:r w:rsidRPr="00E31F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) </w:t>
            </w:r>
            <w:r w:rsidR="00AA45B9"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TEZ KAPSAMINDA PATENT/FAYDALI MODEL </w:t>
            </w:r>
          </w:p>
          <w:p w:rsidR="00AA45B9" w:rsidRPr="00AA45B9" w:rsidRDefault="00AA45B9" w:rsidP="00D10771">
            <w:pPr>
              <w:pStyle w:val="TableParagraph"/>
              <w:spacing w:after="60"/>
              <w:ind w:left="159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(Tez kapsamında alınan/başvurusu yapılan tüm patentler ve yapılan faydalı modeller dâhil edilebilir)</w:t>
            </w:r>
          </w:p>
        </w:tc>
      </w:tr>
      <w:tr w:rsidR="00AA45B9" w:rsidRPr="00AA45B9" w:rsidTr="00AA45B9">
        <w:trPr>
          <w:trHeight w:val="241"/>
        </w:trPr>
        <w:tc>
          <w:tcPr>
            <w:tcW w:w="2277" w:type="pct"/>
            <w:vMerge w:val="restar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Tez kapsamında alınan patent sayısı</w:t>
            </w:r>
          </w:p>
        </w:tc>
        <w:tc>
          <w:tcPr>
            <w:tcW w:w="784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1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Uluslararası</w:t>
            </w:r>
          </w:p>
        </w:tc>
        <w:tc>
          <w:tcPr>
            <w:tcW w:w="670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20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 w:right="207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136"/>
        </w:trPr>
        <w:tc>
          <w:tcPr>
            <w:tcW w:w="2277" w:type="pct"/>
            <w:vMerge/>
            <w:tcBorders>
              <w:top w:val="nil"/>
            </w:tcBorders>
          </w:tcPr>
          <w:p w:rsidR="00AA45B9" w:rsidRPr="00AA45B9" w:rsidRDefault="00AA45B9" w:rsidP="0062141C">
            <w:pPr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4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tr-TR"/>
              </w:rPr>
              <w:t>50</w:t>
            </w:r>
          </w:p>
        </w:tc>
        <w:tc>
          <w:tcPr>
            <w:tcW w:w="670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20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 w:right="203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176"/>
        </w:trPr>
        <w:tc>
          <w:tcPr>
            <w:tcW w:w="2277" w:type="pct"/>
            <w:vMerge w:val="restar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Tez kapsamında yapılan patent başvuru sayısı</w:t>
            </w:r>
          </w:p>
        </w:tc>
        <w:tc>
          <w:tcPr>
            <w:tcW w:w="784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1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Uluslararası</w:t>
            </w:r>
          </w:p>
        </w:tc>
        <w:tc>
          <w:tcPr>
            <w:tcW w:w="670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20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 w:right="207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152"/>
        </w:trPr>
        <w:tc>
          <w:tcPr>
            <w:tcW w:w="2277" w:type="pct"/>
            <w:vMerge/>
            <w:tcBorders>
              <w:top w:val="nil"/>
            </w:tcBorders>
          </w:tcPr>
          <w:p w:rsidR="00AA45B9" w:rsidRPr="00AA45B9" w:rsidRDefault="00AA45B9" w:rsidP="0062141C">
            <w:pPr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4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tr-TR"/>
              </w:rPr>
              <w:t>20</w:t>
            </w:r>
          </w:p>
        </w:tc>
        <w:tc>
          <w:tcPr>
            <w:tcW w:w="670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20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 w:right="203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265"/>
        </w:trPr>
        <w:tc>
          <w:tcPr>
            <w:tcW w:w="2277" w:type="pc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 Tez kapsamında yapılan faydalı model sayısı</w:t>
            </w:r>
          </w:p>
        </w:tc>
        <w:tc>
          <w:tcPr>
            <w:tcW w:w="1454" w:type="pct"/>
            <w:gridSpan w:val="6"/>
          </w:tcPr>
          <w:p w:rsidR="00AA45B9" w:rsidRPr="00AA45B9" w:rsidRDefault="00AA45B9" w:rsidP="0062141C">
            <w:pPr>
              <w:pStyle w:val="TableParagraph"/>
              <w:ind w:left="159" w:right="7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tr-TR"/>
              </w:rPr>
              <w:t xml:space="preserve">           20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 w:right="751"/>
              <w:jc w:val="center"/>
              <w:rPr>
                <w:b/>
                <w:w w:val="105"/>
                <w:sz w:val="20"/>
                <w:szCs w:val="20"/>
                <w:lang w:val="tr-TR"/>
              </w:rPr>
            </w:pPr>
          </w:p>
        </w:tc>
      </w:tr>
    </w:tbl>
    <w:p w:rsidR="00AA45B9" w:rsidRDefault="00AA45B9" w:rsidP="00AA45B9">
      <w:pPr>
        <w:pStyle w:val="AralkYok"/>
        <w:jc w:val="center"/>
        <w:rPr>
          <w:b/>
        </w:rPr>
      </w:pPr>
    </w:p>
    <w:p w:rsidR="00F25DFA" w:rsidRDefault="00F25DFA" w:rsidP="00AA45B9">
      <w:pPr>
        <w:pStyle w:val="AralkYok"/>
        <w:jc w:val="center"/>
        <w:rPr>
          <w:b/>
        </w:rPr>
      </w:pPr>
    </w:p>
    <w:p w:rsidR="00F25DFA" w:rsidRDefault="00F25DFA" w:rsidP="00AA45B9">
      <w:pPr>
        <w:pStyle w:val="AralkYok"/>
        <w:jc w:val="center"/>
        <w:rPr>
          <w:b/>
        </w:rPr>
      </w:pPr>
    </w:p>
    <w:p w:rsidR="001D1426" w:rsidRDefault="001D1426" w:rsidP="00AA45B9">
      <w:pPr>
        <w:pStyle w:val="AralkYok"/>
        <w:jc w:val="center"/>
        <w:rPr>
          <w:b/>
        </w:rPr>
      </w:pPr>
    </w:p>
    <w:p w:rsidR="001D1426" w:rsidRDefault="001D1426" w:rsidP="00AA45B9">
      <w:pPr>
        <w:pStyle w:val="AralkYok"/>
        <w:jc w:val="center"/>
        <w:rPr>
          <w:b/>
        </w:rPr>
      </w:pPr>
    </w:p>
    <w:tbl>
      <w:tblPr>
        <w:tblStyle w:val="TableNormal"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6"/>
        <w:gridCol w:w="2891"/>
        <w:gridCol w:w="2523"/>
      </w:tblGrid>
      <w:tr w:rsidR="001D1426" w:rsidRPr="00AA45B9" w:rsidTr="00ED4067">
        <w:trPr>
          <w:trHeight w:val="48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D1426" w:rsidRPr="00AA45B9" w:rsidRDefault="00E31F83" w:rsidP="00D10771">
            <w:pPr>
              <w:pStyle w:val="TableParagraph"/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C-(</w:t>
            </w:r>
            <w:r w:rsidRPr="00E31F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) </w:t>
            </w:r>
            <w:r w:rsidR="001D1426"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TEZ KAPSAMINDA GERÇEKLEŞTİRİLEN BİLİMSEL ARAŞTIRMA PROJELERİ</w:t>
            </w:r>
          </w:p>
          <w:p w:rsidR="001D1426" w:rsidRPr="00AA45B9" w:rsidRDefault="001D1426" w:rsidP="00D10771">
            <w:pPr>
              <w:pStyle w:val="TableParagraph"/>
              <w:spacing w:after="60"/>
              <w:ind w:left="159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(Tez kapsamında yapılan tüm projeler dâhil edilebilir)</w:t>
            </w:r>
          </w:p>
        </w:tc>
      </w:tr>
      <w:tr w:rsidR="001D1426" w:rsidRPr="00AA45B9" w:rsidTr="001D1426">
        <w:trPr>
          <w:trHeight w:val="421"/>
        </w:trPr>
        <w:tc>
          <w:tcPr>
            <w:tcW w:w="2277" w:type="pct"/>
          </w:tcPr>
          <w:p w:rsidR="001D1426" w:rsidRPr="00AA45B9" w:rsidRDefault="001D1426" w:rsidP="00ED4067">
            <w:pPr>
              <w:pStyle w:val="TableParagraph"/>
              <w:tabs>
                <w:tab w:val="left" w:pos="1290"/>
                <w:tab w:val="left" w:pos="2405"/>
                <w:tab w:val="left" w:pos="3772"/>
                <w:tab w:val="left" w:pos="4634"/>
                <w:tab w:val="left" w:pos="5308"/>
                <w:tab w:val="left" w:pos="5984"/>
                <w:tab w:val="left" w:pos="6780"/>
              </w:tabs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</w:t>
            </w:r>
            <w:r w:rsidRPr="00AA45B9">
              <w:rPr>
                <w:rFonts w:ascii="Times New Roman" w:hAnsi="Times New Roman" w:cs="Times New Roman"/>
                <w:spacing w:val="59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Tez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çalışması kapsamında devam eden veya başarı ile tamamlanmış AB Çerçeve programı bilimsel araştırma projesi</w:t>
            </w:r>
          </w:p>
        </w:tc>
        <w:tc>
          <w:tcPr>
            <w:tcW w:w="1454" w:type="pct"/>
            <w:vAlign w:val="center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50</w:t>
            </w:r>
          </w:p>
        </w:tc>
        <w:tc>
          <w:tcPr>
            <w:tcW w:w="1269" w:type="pct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D1426" w:rsidRPr="00AA45B9" w:rsidTr="001D1426">
        <w:trPr>
          <w:trHeight w:val="545"/>
        </w:trPr>
        <w:tc>
          <w:tcPr>
            <w:tcW w:w="2277" w:type="pct"/>
          </w:tcPr>
          <w:p w:rsidR="001D1426" w:rsidRPr="00AA45B9" w:rsidRDefault="001D1426" w:rsidP="00ED4067">
            <w:pPr>
              <w:pStyle w:val="TableParagraph"/>
              <w:tabs>
                <w:tab w:val="left" w:pos="1290"/>
                <w:tab w:val="left" w:pos="2405"/>
                <w:tab w:val="left" w:pos="3772"/>
                <w:tab w:val="left" w:pos="4634"/>
                <w:tab w:val="left" w:pos="5308"/>
                <w:tab w:val="left" w:pos="5984"/>
                <w:tab w:val="left" w:pos="6780"/>
              </w:tabs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</w:t>
            </w:r>
            <w:r w:rsidRPr="00AA45B9">
              <w:rPr>
                <w:rFonts w:ascii="Times New Roman" w:hAnsi="Times New Roman" w:cs="Times New Roman"/>
                <w:spacing w:val="59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Tez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çalışması kapsamında devam eden veya başarı ile tamamlanmış TÜBİTAK ARDEB tarafından desteklenen tez yazarının yürütücü olduğu bilimsel araştırma projesi</w:t>
            </w:r>
          </w:p>
        </w:tc>
        <w:tc>
          <w:tcPr>
            <w:tcW w:w="1454" w:type="pct"/>
            <w:vAlign w:val="center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</w:t>
            </w:r>
          </w:p>
        </w:tc>
        <w:tc>
          <w:tcPr>
            <w:tcW w:w="1269" w:type="pct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D1426" w:rsidRPr="00AA45B9" w:rsidTr="001D1426">
        <w:trPr>
          <w:trHeight w:val="556"/>
        </w:trPr>
        <w:tc>
          <w:tcPr>
            <w:tcW w:w="2277" w:type="pct"/>
          </w:tcPr>
          <w:p w:rsidR="001D1426" w:rsidRPr="00AA45B9" w:rsidRDefault="001D1426" w:rsidP="00ED4067">
            <w:pPr>
              <w:pStyle w:val="TableParagraph"/>
              <w:tabs>
                <w:tab w:val="left" w:pos="1290"/>
                <w:tab w:val="left" w:pos="2405"/>
                <w:tab w:val="left" w:pos="3772"/>
                <w:tab w:val="left" w:pos="4634"/>
                <w:tab w:val="left" w:pos="5308"/>
                <w:tab w:val="left" w:pos="5984"/>
                <w:tab w:val="left" w:pos="6780"/>
              </w:tabs>
              <w:ind w:left="159" w:right="8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3. </w:t>
            </w:r>
            <w:r w:rsidRPr="00AA45B9">
              <w:rPr>
                <w:rFonts w:ascii="Times New Roman" w:hAnsi="Times New Roman" w:cs="Times New Roman"/>
                <w:spacing w:val="59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Tez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çalışması kapsamında devam eden veya başarı </w:t>
            </w:r>
            <w:r w:rsidRPr="00AA45B9">
              <w:rPr>
                <w:rFonts w:ascii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ile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tamamlanmış </w:t>
            </w:r>
            <w:r w:rsidRPr="00AA45B9"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TÜBİTAK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ARDEB tarafından desteklenen</w:t>
            </w:r>
            <w:r w:rsidRPr="00AA45B9">
              <w:rPr>
                <w:rFonts w:ascii="Times New Roman" w:hAnsi="Times New Roman" w:cs="Times New Roman"/>
                <w:spacing w:val="-11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danışmanının yürütücü olduğu bilimsel araştırma projesi</w:t>
            </w:r>
          </w:p>
        </w:tc>
        <w:tc>
          <w:tcPr>
            <w:tcW w:w="1454" w:type="pct"/>
            <w:vAlign w:val="center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</w:t>
            </w:r>
          </w:p>
        </w:tc>
        <w:tc>
          <w:tcPr>
            <w:tcW w:w="1269" w:type="pct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D1426" w:rsidRPr="00AA45B9" w:rsidTr="001D1426">
        <w:trPr>
          <w:trHeight w:val="445"/>
        </w:trPr>
        <w:tc>
          <w:tcPr>
            <w:tcW w:w="2277" w:type="pct"/>
          </w:tcPr>
          <w:p w:rsidR="001D1426" w:rsidRPr="00AA45B9" w:rsidRDefault="001D1426" w:rsidP="00ED4067">
            <w:pPr>
              <w:pStyle w:val="TableParagraph"/>
              <w:tabs>
                <w:tab w:val="left" w:pos="1374"/>
                <w:tab w:val="left" w:pos="2573"/>
                <w:tab w:val="left" w:pos="4027"/>
                <w:tab w:val="left" w:pos="5279"/>
                <w:tab w:val="left" w:pos="6466"/>
              </w:tabs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4. </w:t>
            </w:r>
            <w:r w:rsidRPr="00AA45B9">
              <w:rPr>
                <w:rFonts w:ascii="Times New Roman" w:hAnsi="Times New Roman" w:cs="Times New Roman"/>
                <w:spacing w:val="59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Tez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çalışması kapsamında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üniversite dışındaki kamu kurumlarıyla yapılan başarıyla tamamlanmış veya devam eden bilimsel araştırma projeleri (TÜBİTAK ve BAP Hariç)</w:t>
            </w:r>
          </w:p>
        </w:tc>
        <w:tc>
          <w:tcPr>
            <w:tcW w:w="1454" w:type="pct"/>
            <w:vAlign w:val="center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</w:t>
            </w:r>
          </w:p>
        </w:tc>
        <w:tc>
          <w:tcPr>
            <w:tcW w:w="1269" w:type="pct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D1426" w:rsidRPr="00AA45B9" w:rsidTr="001D1426">
        <w:trPr>
          <w:trHeight w:val="441"/>
        </w:trPr>
        <w:tc>
          <w:tcPr>
            <w:tcW w:w="2277" w:type="pct"/>
          </w:tcPr>
          <w:p w:rsidR="001D1426" w:rsidRPr="00AA45B9" w:rsidRDefault="001D1426" w:rsidP="00ED4067">
            <w:pPr>
              <w:pStyle w:val="TableParagraph"/>
              <w:tabs>
                <w:tab w:val="left" w:pos="1297"/>
                <w:tab w:val="left" w:pos="2419"/>
                <w:tab w:val="left" w:pos="3797"/>
                <w:tab w:val="left" w:pos="4668"/>
                <w:tab w:val="left" w:pos="5872"/>
              </w:tabs>
              <w:ind w:left="142" w:right="10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5. </w:t>
            </w:r>
            <w:r w:rsidRPr="00AA45B9">
              <w:rPr>
                <w:rFonts w:ascii="Times New Roman" w:hAnsi="Times New Roman" w:cs="Times New Roman"/>
                <w:spacing w:val="59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Tez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çalışması kapsamında BAPK tarafından </w:t>
            </w:r>
            <w:r w:rsidRPr="00AA45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desteklenen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başarıyla tamamlanmış veya devam eden bilimsel</w:t>
            </w:r>
            <w:r w:rsidRPr="00AA45B9">
              <w:rPr>
                <w:rFonts w:ascii="Times New Roman" w:hAnsi="Times New Roman" w:cs="Times New Roman"/>
                <w:spacing w:val="53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 projeleri</w:t>
            </w:r>
          </w:p>
        </w:tc>
        <w:tc>
          <w:tcPr>
            <w:tcW w:w="1454" w:type="pct"/>
            <w:vAlign w:val="center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1269" w:type="pct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D1426" w:rsidRPr="00AA45B9" w:rsidTr="001D1426">
        <w:trPr>
          <w:trHeight w:val="698"/>
        </w:trPr>
        <w:tc>
          <w:tcPr>
            <w:tcW w:w="2277" w:type="pct"/>
          </w:tcPr>
          <w:p w:rsidR="001D1426" w:rsidRPr="00AA45B9" w:rsidRDefault="001D1426" w:rsidP="00ED4067">
            <w:pPr>
              <w:pStyle w:val="TableParagraph"/>
              <w:ind w:left="142" w:right="106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6. Tez çalışması kapsamında 1</w:t>
            </w:r>
            <w:proofErr w:type="gramStart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2., 3., 4. ve 5. maddede yer alan destekleyici kurum/kuruluşlar/programlar haricindeki kurum/kuruluşların/programların desteği ile yapılan başarıyla tamamlanmış veya devam eden bilimsel araştırma projeleri</w:t>
            </w:r>
          </w:p>
        </w:tc>
        <w:tc>
          <w:tcPr>
            <w:tcW w:w="1454" w:type="pct"/>
            <w:vAlign w:val="center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1269" w:type="pct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D1426" w:rsidRPr="00AA45B9" w:rsidTr="00D10771">
        <w:trPr>
          <w:trHeight w:val="342"/>
        </w:trPr>
        <w:tc>
          <w:tcPr>
            <w:tcW w:w="3731" w:type="pct"/>
            <w:gridSpan w:val="2"/>
          </w:tcPr>
          <w:p w:rsidR="001D1426" w:rsidRPr="00AA45B9" w:rsidRDefault="001D1426" w:rsidP="00D10771">
            <w:pPr>
              <w:pStyle w:val="TableParagraph"/>
              <w:spacing w:before="120" w:after="120"/>
              <w:ind w:right="47"/>
              <w:jc w:val="center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b/>
                <w:lang w:val="tr-TR"/>
              </w:rPr>
              <w:t>Tezden Üretilmiş Bilimsel Faaliyet Toplam Puanı</w:t>
            </w:r>
          </w:p>
        </w:tc>
        <w:tc>
          <w:tcPr>
            <w:tcW w:w="1269" w:type="pct"/>
          </w:tcPr>
          <w:p w:rsidR="001D1426" w:rsidRPr="00AA45B9" w:rsidRDefault="001D1426" w:rsidP="00D10771">
            <w:pPr>
              <w:pStyle w:val="TableParagraph"/>
              <w:spacing w:before="120" w:after="120"/>
              <w:ind w:right="47"/>
              <w:jc w:val="center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AA45B9">
              <w:rPr>
                <w:b/>
                <w:sz w:val="20"/>
                <w:szCs w:val="20"/>
                <w:lang w:val="tr-TR"/>
              </w:rPr>
              <w:t>………</w:t>
            </w:r>
            <w:proofErr w:type="gramEnd"/>
            <w:r w:rsidRPr="00AA45B9">
              <w:rPr>
                <w:b/>
                <w:sz w:val="20"/>
                <w:szCs w:val="20"/>
                <w:lang w:val="tr-TR"/>
              </w:rPr>
              <w:t>)</w:t>
            </w:r>
          </w:p>
        </w:tc>
      </w:tr>
    </w:tbl>
    <w:p w:rsidR="001D1426" w:rsidRPr="00AA45B9" w:rsidRDefault="001D1426" w:rsidP="001D1426">
      <w:pPr>
        <w:rPr>
          <w:b/>
        </w:rPr>
      </w:pPr>
    </w:p>
    <w:p w:rsidR="001D1426" w:rsidRDefault="001D1426" w:rsidP="00AA45B9">
      <w:pPr>
        <w:pStyle w:val="AralkYok"/>
        <w:jc w:val="center"/>
        <w:rPr>
          <w:b/>
        </w:rPr>
      </w:pPr>
    </w:p>
    <w:p w:rsidR="001D1426" w:rsidRPr="00AA45B9" w:rsidRDefault="001D1426" w:rsidP="00AA45B9">
      <w:pPr>
        <w:pStyle w:val="AralkYok"/>
        <w:jc w:val="center"/>
        <w:rPr>
          <w:b/>
        </w:rPr>
      </w:pPr>
    </w:p>
    <w:p w:rsidR="00AA45B9" w:rsidRPr="00AA45B9" w:rsidRDefault="00AA45B9" w:rsidP="00AA45B9">
      <w:pPr>
        <w:pStyle w:val="AralkYok"/>
        <w:jc w:val="center"/>
        <w:rPr>
          <w:b/>
        </w:rPr>
      </w:pPr>
      <w:r w:rsidRPr="00AA45B9">
        <w:rPr>
          <w:b/>
        </w:rPr>
        <w:t>Tezden Üretilmiş Bilimsel Faaliyet İçin Örnek Puanlama</w:t>
      </w:r>
    </w:p>
    <w:tbl>
      <w:tblPr>
        <w:tblStyle w:val="TableNormal"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6"/>
        <w:gridCol w:w="622"/>
        <w:gridCol w:w="620"/>
        <w:gridCol w:w="577"/>
        <w:gridCol w:w="533"/>
        <w:gridCol w:w="539"/>
        <w:gridCol w:w="2523"/>
      </w:tblGrid>
      <w:tr w:rsidR="00AA45B9" w:rsidRPr="00AA45B9" w:rsidTr="00AA45B9">
        <w:trPr>
          <w:trHeight w:val="414"/>
        </w:trPr>
        <w:tc>
          <w:tcPr>
            <w:tcW w:w="3731" w:type="pct"/>
            <w:gridSpan w:val="6"/>
            <w:shd w:val="clear" w:color="auto" w:fill="BFBFBF" w:themeFill="background1" w:themeFillShade="BF"/>
          </w:tcPr>
          <w:p w:rsidR="00AA45B9" w:rsidRPr="00AA45B9" w:rsidRDefault="00AA45B9" w:rsidP="0085279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**</w:t>
            </w:r>
            <w:r w:rsidR="0085279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</w:t>
            </w: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-Tezden Üretilmiş Bilimsel Faaliyet</w:t>
            </w:r>
          </w:p>
        </w:tc>
        <w:tc>
          <w:tcPr>
            <w:tcW w:w="1269" w:type="pct"/>
            <w:shd w:val="clear" w:color="auto" w:fill="BFBFBF" w:themeFill="background1" w:themeFillShade="BF"/>
          </w:tcPr>
          <w:p w:rsidR="00AA45B9" w:rsidRPr="00AA45B9" w:rsidRDefault="00AA45B9" w:rsidP="0062141C">
            <w:pPr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414"/>
        </w:trPr>
        <w:tc>
          <w:tcPr>
            <w:tcW w:w="3731" w:type="pct"/>
            <w:gridSpan w:val="6"/>
            <w:shd w:val="clear" w:color="auto" w:fill="F2F2F2" w:themeFill="background1" w:themeFillShade="F2"/>
          </w:tcPr>
          <w:p w:rsidR="00AA45B9" w:rsidRPr="00AA45B9" w:rsidRDefault="00E31F83" w:rsidP="0062141C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C-(</w:t>
            </w:r>
            <w:r w:rsidRPr="00E31F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) </w:t>
            </w:r>
            <w:r w:rsidR="00AA45B9"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TEZDEN ÜRETİLMİŞ MAKALELER</w:t>
            </w:r>
          </w:p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(Tezden üretilmiş tüm makaleler dâhil edilebilir)</w:t>
            </w:r>
          </w:p>
        </w:tc>
        <w:tc>
          <w:tcPr>
            <w:tcW w:w="1269" w:type="pct"/>
            <w:shd w:val="clear" w:color="auto" w:fill="F2F2F2" w:themeFill="background1" w:themeFillShade="F2"/>
          </w:tcPr>
          <w:p w:rsidR="00AA45B9" w:rsidRPr="00AA45B9" w:rsidRDefault="00AA45B9" w:rsidP="0062141C">
            <w:pPr>
              <w:pStyle w:val="TableParagraph"/>
              <w:ind w:left="4"/>
              <w:jc w:val="center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b/>
                <w:sz w:val="20"/>
                <w:szCs w:val="20"/>
                <w:lang w:val="tr-TR"/>
              </w:rPr>
              <w:t>Sayı x Puan = Toplam Puan</w:t>
            </w:r>
          </w:p>
        </w:tc>
      </w:tr>
      <w:tr w:rsidR="00AA45B9" w:rsidRPr="00AA45B9" w:rsidTr="00AA45B9">
        <w:trPr>
          <w:trHeight w:val="482"/>
        </w:trPr>
        <w:tc>
          <w:tcPr>
            <w:tcW w:w="2277" w:type="pct"/>
            <w:vMerge w:val="restart"/>
          </w:tcPr>
          <w:p w:rsidR="00AA45B9" w:rsidRPr="00AA45B9" w:rsidRDefault="00AA45B9" w:rsidP="0062141C">
            <w:pPr>
              <w:pStyle w:val="TableParagraph"/>
              <w:ind w:left="159" w:right="87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</w:t>
            </w:r>
            <w:r w:rsidRPr="00AA45B9"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Tezden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üretilmiş uluslararası yayınlar (SCI, SCI-  </w:t>
            </w:r>
            <w:proofErr w:type="spellStart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Expanded</w:t>
            </w:r>
            <w:proofErr w:type="spellEnd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 SSCI veya AHCI kapsamındaki hakemli dergilerde yayımlanmış makale)</w:t>
            </w:r>
          </w:p>
        </w:tc>
        <w:tc>
          <w:tcPr>
            <w:tcW w:w="313" w:type="pct"/>
            <w:textDirection w:val="btLr"/>
          </w:tcPr>
          <w:p w:rsidR="00AA45B9" w:rsidRPr="00AA45B9" w:rsidRDefault="00AA45B9" w:rsidP="00E0469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Q1</w:t>
            </w:r>
          </w:p>
        </w:tc>
        <w:tc>
          <w:tcPr>
            <w:tcW w:w="312" w:type="pct"/>
            <w:textDirection w:val="btLr"/>
          </w:tcPr>
          <w:p w:rsidR="00AA45B9" w:rsidRPr="00AA45B9" w:rsidRDefault="00AA45B9" w:rsidP="00E0469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Q2</w:t>
            </w:r>
          </w:p>
        </w:tc>
        <w:tc>
          <w:tcPr>
            <w:tcW w:w="290" w:type="pct"/>
            <w:textDirection w:val="btLr"/>
          </w:tcPr>
          <w:p w:rsidR="00AA45B9" w:rsidRPr="00AA45B9" w:rsidRDefault="00AA45B9" w:rsidP="00E0469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Q3</w:t>
            </w:r>
          </w:p>
        </w:tc>
        <w:tc>
          <w:tcPr>
            <w:tcW w:w="268" w:type="pct"/>
            <w:textDirection w:val="btLr"/>
          </w:tcPr>
          <w:p w:rsidR="00AA45B9" w:rsidRPr="00AA45B9" w:rsidRDefault="00AA45B9" w:rsidP="00E0469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Q4</w:t>
            </w:r>
          </w:p>
        </w:tc>
        <w:tc>
          <w:tcPr>
            <w:tcW w:w="271" w:type="pct"/>
            <w:textDirection w:val="btLr"/>
          </w:tcPr>
          <w:p w:rsidR="00AA45B9" w:rsidRPr="00AA45B9" w:rsidRDefault="00AA45B9" w:rsidP="00E0469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ESCI</w:t>
            </w:r>
          </w:p>
        </w:tc>
        <w:tc>
          <w:tcPr>
            <w:tcW w:w="1269" w:type="pct"/>
            <w:vMerge w:val="restart"/>
          </w:tcPr>
          <w:p w:rsidR="00AA45B9" w:rsidRPr="00AA45B9" w:rsidRDefault="00AA45B9" w:rsidP="0062141C">
            <w:pPr>
              <w:pStyle w:val="TableParagraph"/>
              <w:ind w:left="7"/>
              <w:rPr>
                <w:i/>
                <w:sz w:val="20"/>
                <w:szCs w:val="20"/>
                <w:lang w:val="tr-TR"/>
              </w:rPr>
            </w:pPr>
            <w:r w:rsidRPr="00AA45B9">
              <w:rPr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b/>
                <w:i/>
                <w:sz w:val="20"/>
                <w:szCs w:val="20"/>
                <w:lang w:val="tr-TR"/>
              </w:rPr>
              <w:t>2</w:t>
            </w:r>
            <w:r w:rsidRPr="00AA45B9">
              <w:rPr>
                <w:i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b/>
                <w:i/>
                <w:sz w:val="20"/>
                <w:szCs w:val="20"/>
                <w:lang w:val="tr-TR"/>
              </w:rPr>
              <w:t>Adet</w:t>
            </w:r>
            <w:r w:rsidRPr="00AA45B9">
              <w:rPr>
                <w:i/>
                <w:sz w:val="20"/>
                <w:szCs w:val="20"/>
                <w:lang w:val="tr-TR"/>
              </w:rPr>
              <w:t xml:space="preserve"> Q4 ve </w:t>
            </w:r>
            <w:r w:rsidRPr="00AA45B9">
              <w:rPr>
                <w:b/>
                <w:i/>
                <w:sz w:val="20"/>
                <w:szCs w:val="20"/>
                <w:lang w:val="tr-TR"/>
              </w:rPr>
              <w:t>1 Adet</w:t>
            </w:r>
            <w:r w:rsidRPr="00AA45B9">
              <w:rPr>
                <w:i/>
                <w:sz w:val="20"/>
                <w:szCs w:val="20"/>
                <w:lang w:val="tr-TR"/>
              </w:rPr>
              <w:t xml:space="preserve"> ESCI makalesi olan bir öğrenci için; </w:t>
            </w:r>
          </w:p>
          <w:p w:rsidR="00AA45B9" w:rsidRPr="00AA45B9" w:rsidRDefault="00AA45B9" w:rsidP="0062141C">
            <w:pPr>
              <w:pStyle w:val="TableParagraph"/>
              <w:ind w:left="93"/>
              <w:rPr>
                <w:i/>
                <w:sz w:val="20"/>
                <w:szCs w:val="20"/>
                <w:lang w:val="tr-TR"/>
              </w:rPr>
            </w:pPr>
            <w:r w:rsidRPr="00AA45B9">
              <w:rPr>
                <w:b/>
                <w:sz w:val="20"/>
                <w:szCs w:val="20"/>
                <w:lang w:val="tr-TR"/>
              </w:rPr>
              <w:t>(2x35) + (1x30) = 100</w:t>
            </w:r>
          </w:p>
        </w:tc>
      </w:tr>
      <w:tr w:rsidR="00AA45B9" w:rsidRPr="00AA45B9" w:rsidTr="00AA45B9">
        <w:trPr>
          <w:trHeight w:val="280"/>
        </w:trPr>
        <w:tc>
          <w:tcPr>
            <w:tcW w:w="2277" w:type="pct"/>
            <w:vMerge/>
            <w:tcBorders>
              <w:top w:val="nil"/>
            </w:tcBorders>
          </w:tcPr>
          <w:p w:rsidR="00AA45B9" w:rsidRPr="00AA45B9" w:rsidRDefault="00AA45B9" w:rsidP="0062141C">
            <w:pPr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13" w:type="pct"/>
          </w:tcPr>
          <w:p w:rsidR="00AA45B9" w:rsidRPr="00AA45B9" w:rsidRDefault="00AA45B9" w:rsidP="0062141C">
            <w:pPr>
              <w:pStyle w:val="TableParagraph"/>
              <w:ind w:left="9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50</w:t>
            </w:r>
          </w:p>
        </w:tc>
        <w:tc>
          <w:tcPr>
            <w:tcW w:w="312" w:type="pct"/>
          </w:tcPr>
          <w:p w:rsidR="00AA45B9" w:rsidRPr="00AA45B9" w:rsidRDefault="00AA45B9" w:rsidP="0062141C">
            <w:pPr>
              <w:pStyle w:val="TableParagraph"/>
              <w:ind w:left="9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45</w:t>
            </w:r>
          </w:p>
        </w:tc>
        <w:tc>
          <w:tcPr>
            <w:tcW w:w="290" w:type="pct"/>
          </w:tcPr>
          <w:p w:rsidR="00AA45B9" w:rsidRPr="00AA45B9" w:rsidRDefault="00AA45B9" w:rsidP="0062141C">
            <w:pPr>
              <w:pStyle w:val="TableParagraph"/>
              <w:ind w:left="9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</w:t>
            </w:r>
          </w:p>
        </w:tc>
        <w:tc>
          <w:tcPr>
            <w:tcW w:w="268" w:type="pct"/>
          </w:tcPr>
          <w:p w:rsidR="00AA45B9" w:rsidRPr="00AA45B9" w:rsidRDefault="00AA45B9" w:rsidP="0062141C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35</w:t>
            </w:r>
          </w:p>
        </w:tc>
        <w:tc>
          <w:tcPr>
            <w:tcW w:w="271" w:type="pct"/>
          </w:tcPr>
          <w:p w:rsidR="00AA45B9" w:rsidRPr="00AA45B9" w:rsidRDefault="00AA45B9" w:rsidP="0062141C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</w:t>
            </w:r>
          </w:p>
        </w:tc>
        <w:tc>
          <w:tcPr>
            <w:tcW w:w="1269" w:type="pct"/>
            <w:vMerge/>
          </w:tcPr>
          <w:p w:rsidR="00AA45B9" w:rsidRPr="00AA45B9" w:rsidRDefault="00AA45B9" w:rsidP="0062141C">
            <w:pPr>
              <w:pStyle w:val="TableParagraph"/>
              <w:ind w:left="93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569"/>
        </w:trPr>
        <w:tc>
          <w:tcPr>
            <w:tcW w:w="2277" w:type="pc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Tezden üretilmiş uluslararası yayınlar (SCI, SCI- </w:t>
            </w:r>
            <w:proofErr w:type="spellStart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Expanded</w:t>
            </w:r>
            <w:proofErr w:type="spellEnd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SSCI veya AHCI haricindeki diğer alan indeksleri kapsamındaki hakemli dergilerde yayımlanmış makale)</w:t>
            </w:r>
          </w:p>
        </w:tc>
        <w:tc>
          <w:tcPr>
            <w:tcW w:w="1454" w:type="pct"/>
            <w:gridSpan w:val="5"/>
          </w:tcPr>
          <w:p w:rsidR="00AA45B9" w:rsidRPr="00AA45B9" w:rsidRDefault="00AA45B9" w:rsidP="006214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A45B9" w:rsidRPr="00AA45B9" w:rsidRDefault="00AA45B9" w:rsidP="0062141C">
            <w:pPr>
              <w:pStyle w:val="TableParagraph"/>
              <w:ind w:left="739" w:righ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rPr>
                <w:i/>
                <w:sz w:val="20"/>
                <w:szCs w:val="20"/>
                <w:lang w:val="tr-TR"/>
              </w:rPr>
            </w:pPr>
            <w:r w:rsidRPr="00AA45B9">
              <w:rPr>
                <w:b/>
                <w:i/>
                <w:sz w:val="20"/>
                <w:szCs w:val="20"/>
                <w:lang w:val="tr-TR"/>
              </w:rPr>
              <w:t xml:space="preserve">3 Adet </w:t>
            </w:r>
            <w:r w:rsidRPr="00AA45B9">
              <w:rPr>
                <w:i/>
                <w:sz w:val="20"/>
                <w:szCs w:val="20"/>
                <w:lang w:val="tr-TR"/>
              </w:rPr>
              <w:t xml:space="preserve">bu kategoride makalesi olan bir öğrenci için; </w:t>
            </w:r>
          </w:p>
          <w:p w:rsidR="00AA45B9" w:rsidRPr="00AA45B9" w:rsidRDefault="00AA45B9" w:rsidP="0062141C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b/>
                <w:sz w:val="20"/>
                <w:szCs w:val="20"/>
                <w:lang w:val="tr-TR"/>
              </w:rPr>
              <w:t>3x20 = 60</w:t>
            </w:r>
          </w:p>
        </w:tc>
      </w:tr>
    </w:tbl>
    <w:p w:rsidR="00AA45B9" w:rsidRDefault="00AA45B9" w:rsidP="001D1426">
      <w:pPr>
        <w:pStyle w:val="AralkYok"/>
        <w:jc w:val="center"/>
        <w:rPr>
          <w:b/>
        </w:rPr>
      </w:pPr>
    </w:p>
    <w:p w:rsidR="00F25DFA" w:rsidRDefault="00F25DFA" w:rsidP="001D1426">
      <w:pPr>
        <w:pStyle w:val="AralkYok"/>
        <w:jc w:val="center"/>
        <w:rPr>
          <w:b/>
        </w:rPr>
      </w:pPr>
    </w:p>
    <w:tbl>
      <w:tblPr>
        <w:tblStyle w:val="TabloKlavuzu"/>
        <w:tblW w:w="51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975"/>
        <w:gridCol w:w="2209"/>
        <w:gridCol w:w="3460"/>
      </w:tblGrid>
      <w:tr w:rsidR="00F25DFA" w:rsidRPr="00F25DFA" w:rsidTr="00F25DFA">
        <w:trPr>
          <w:trHeight w:val="683"/>
        </w:trPr>
        <w:tc>
          <w:tcPr>
            <w:tcW w:w="5000" w:type="pct"/>
            <w:gridSpan w:val="4"/>
            <w:vAlign w:val="center"/>
          </w:tcPr>
          <w:p w:rsidR="00F25DFA" w:rsidRPr="00F25DFA" w:rsidRDefault="00F25DFA" w:rsidP="00F25DFA">
            <w:pPr>
              <w:jc w:val="both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F25DFA">
              <w:rPr>
                <w:rFonts w:cstheme="minorHAnsi"/>
                <w:i/>
                <w:iCs/>
                <w:sz w:val="20"/>
                <w:szCs w:val="16"/>
              </w:rPr>
              <w:t>Bu formda verilen bilgiler ile başvuru dosyasındaki belgelerin doğru olduğunu, verilen bilgiler ve sunulan belgelerde bir yanlışlık veya uygunsuzluk olması durumunda gerekli sorumluluğu alacağımı kabul ve beyan ediyorum.</w:t>
            </w:r>
          </w:p>
        </w:tc>
      </w:tr>
      <w:tr w:rsidR="00F25DFA" w:rsidRPr="00F25DFA" w:rsidTr="00F25DFA">
        <w:trPr>
          <w:trHeight w:val="771"/>
        </w:trPr>
        <w:tc>
          <w:tcPr>
            <w:tcW w:w="543" w:type="pct"/>
          </w:tcPr>
          <w:p w:rsidR="00F25DFA" w:rsidRPr="00F25DFA" w:rsidRDefault="00F25DFA" w:rsidP="00717A56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16"/>
              </w:rPr>
            </w:pPr>
            <w:r w:rsidRPr="00F25DFA">
              <w:rPr>
                <w:rFonts w:cstheme="minorHAnsi"/>
                <w:sz w:val="20"/>
                <w:szCs w:val="16"/>
              </w:rPr>
              <w:t>Adayın İmzası</w:t>
            </w:r>
          </w:p>
        </w:tc>
        <w:tc>
          <w:tcPr>
            <w:tcW w:w="1534" w:type="pct"/>
          </w:tcPr>
          <w:p w:rsidR="00F25DFA" w:rsidRPr="00F25DFA" w:rsidRDefault="00F25DFA" w:rsidP="00717A56">
            <w:pPr>
              <w:rPr>
                <w:sz w:val="20"/>
                <w:szCs w:val="16"/>
              </w:rPr>
            </w:pPr>
            <w:r w:rsidRPr="00F25DFA">
              <w:rPr>
                <w:sz w:val="20"/>
                <w:szCs w:val="16"/>
              </w:rPr>
              <w:t>:</w:t>
            </w:r>
          </w:p>
        </w:tc>
        <w:tc>
          <w:tcPr>
            <w:tcW w:w="1139" w:type="pct"/>
          </w:tcPr>
          <w:p w:rsidR="00F25DFA" w:rsidRPr="00F25DFA" w:rsidRDefault="00F25DFA" w:rsidP="00717A56">
            <w:pPr>
              <w:rPr>
                <w:rFonts w:cstheme="minorHAnsi"/>
                <w:sz w:val="20"/>
                <w:szCs w:val="16"/>
              </w:rPr>
            </w:pPr>
            <w:r w:rsidRPr="00F25DFA">
              <w:rPr>
                <w:rFonts w:cstheme="minorHAnsi"/>
                <w:sz w:val="20"/>
                <w:szCs w:val="16"/>
              </w:rPr>
              <w:t>Danışman İmzası</w:t>
            </w:r>
          </w:p>
        </w:tc>
        <w:tc>
          <w:tcPr>
            <w:tcW w:w="1783" w:type="pct"/>
          </w:tcPr>
          <w:p w:rsidR="00F25DFA" w:rsidRPr="00F25DFA" w:rsidRDefault="00F25DFA" w:rsidP="00717A56">
            <w:pPr>
              <w:rPr>
                <w:sz w:val="20"/>
                <w:szCs w:val="16"/>
              </w:rPr>
            </w:pPr>
            <w:r w:rsidRPr="00F25DFA">
              <w:rPr>
                <w:sz w:val="20"/>
                <w:szCs w:val="16"/>
              </w:rPr>
              <w:t>:</w:t>
            </w:r>
          </w:p>
        </w:tc>
      </w:tr>
      <w:tr w:rsidR="00F25DFA" w:rsidRPr="00F25DFA" w:rsidTr="00F25DFA">
        <w:trPr>
          <w:trHeight w:val="330"/>
        </w:trPr>
        <w:tc>
          <w:tcPr>
            <w:tcW w:w="543" w:type="pct"/>
          </w:tcPr>
          <w:p w:rsidR="00F25DFA" w:rsidRPr="00F25DFA" w:rsidRDefault="00F25DFA" w:rsidP="00717A56">
            <w:pPr>
              <w:rPr>
                <w:rFonts w:cstheme="minorHAnsi"/>
                <w:b/>
                <w:bCs/>
                <w:sz w:val="20"/>
                <w:szCs w:val="16"/>
              </w:rPr>
            </w:pPr>
          </w:p>
        </w:tc>
        <w:tc>
          <w:tcPr>
            <w:tcW w:w="1534" w:type="pct"/>
          </w:tcPr>
          <w:p w:rsidR="00F25DFA" w:rsidRPr="00F25DFA" w:rsidRDefault="00F25DFA" w:rsidP="00717A56">
            <w:pPr>
              <w:rPr>
                <w:sz w:val="20"/>
                <w:szCs w:val="16"/>
              </w:rPr>
            </w:pPr>
          </w:p>
        </w:tc>
        <w:tc>
          <w:tcPr>
            <w:tcW w:w="1139" w:type="pct"/>
          </w:tcPr>
          <w:p w:rsidR="00F25DFA" w:rsidRPr="00F25DFA" w:rsidRDefault="00F25DFA" w:rsidP="00717A56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783" w:type="pct"/>
          </w:tcPr>
          <w:p w:rsidR="00F25DFA" w:rsidRPr="00F25DFA" w:rsidRDefault="00F25DFA" w:rsidP="00717A56">
            <w:pPr>
              <w:rPr>
                <w:sz w:val="20"/>
                <w:szCs w:val="16"/>
              </w:rPr>
            </w:pPr>
          </w:p>
        </w:tc>
      </w:tr>
      <w:tr w:rsidR="00F25DFA" w:rsidRPr="00F25DFA" w:rsidTr="00F25DFA">
        <w:trPr>
          <w:trHeight w:val="396"/>
        </w:trPr>
        <w:tc>
          <w:tcPr>
            <w:tcW w:w="543" w:type="pct"/>
          </w:tcPr>
          <w:p w:rsidR="00F25DFA" w:rsidRPr="00F25DFA" w:rsidRDefault="00F25DFA" w:rsidP="00717A56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16"/>
              </w:rPr>
            </w:pPr>
            <w:r w:rsidRPr="00F25DFA">
              <w:rPr>
                <w:rFonts w:cstheme="minorHAnsi"/>
                <w:sz w:val="20"/>
                <w:szCs w:val="16"/>
              </w:rPr>
              <w:t>Tarih</w:t>
            </w:r>
          </w:p>
        </w:tc>
        <w:tc>
          <w:tcPr>
            <w:tcW w:w="1534" w:type="pct"/>
          </w:tcPr>
          <w:p w:rsidR="00F25DFA" w:rsidRPr="00F25DFA" w:rsidRDefault="00F25DFA" w:rsidP="00717A56">
            <w:pPr>
              <w:rPr>
                <w:sz w:val="20"/>
                <w:szCs w:val="16"/>
              </w:rPr>
            </w:pPr>
            <w:r w:rsidRPr="00F25DFA">
              <w:rPr>
                <w:sz w:val="20"/>
                <w:szCs w:val="16"/>
              </w:rPr>
              <w:t>:</w:t>
            </w:r>
            <w:sdt>
              <w:sdtPr>
                <w:rPr>
                  <w:sz w:val="20"/>
                  <w:szCs w:val="16"/>
                </w:rPr>
                <w:id w:val="-1729141604"/>
                <w:placeholder>
                  <w:docPart w:val="2E8980238CCE47B2A1D0E47A343EAE28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F25DFA">
                  <w:rPr>
                    <w:rStyle w:val="YerTutucuMetni"/>
                    <w:sz w:val="20"/>
                    <w:szCs w:val="16"/>
                  </w:rPr>
                  <w:t>Click or tap to enter a date.</w:t>
                </w:r>
              </w:sdtContent>
            </w:sdt>
          </w:p>
        </w:tc>
        <w:tc>
          <w:tcPr>
            <w:tcW w:w="1139" w:type="pct"/>
          </w:tcPr>
          <w:p w:rsidR="00F25DFA" w:rsidRPr="00F25DFA" w:rsidRDefault="00F25DFA" w:rsidP="00717A56">
            <w:pPr>
              <w:rPr>
                <w:rFonts w:cstheme="minorHAnsi"/>
                <w:sz w:val="20"/>
                <w:szCs w:val="16"/>
              </w:rPr>
            </w:pPr>
            <w:r w:rsidRPr="00F25DFA">
              <w:rPr>
                <w:rFonts w:cstheme="minorHAnsi"/>
                <w:sz w:val="20"/>
                <w:szCs w:val="16"/>
              </w:rPr>
              <w:t>Tarih</w:t>
            </w:r>
          </w:p>
        </w:tc>
        <w:tc>
          <w:tcPr>
            <w:tcW w:w="1783" w:type="pct"/>
          </w:tcPr>
          <w:p w:rsidR="00F25DFA" w:rsidRPr="00F25DFA" w:rsidRDefault="00F25DFA" w:rsidP="00717A56">
            <w:pPr>
              <w:rPr>
                <w:sz w:val="20"/>
                <w:szCs w:val="16"/>
              </w:rPr>
            </w:pPr>
            <w:r w:rsidRPr="00F25DFA">
              <w:rPr>
                <w:sz w:val="20"/>
                <w:szCs w:val="16"/>
              </w:rPr>
              <w:t>:</w:t>
            </w:r>
            <w:sdt>
              <w:sdtPr>
                <w:rPr>
                  <w:sz w:val="20"/>
                  <w:szCs w:val="16"/>
                </w:rPr>
                <w:id w:val="-427580848"/>
                <w:placeholder>
                  <w:docPart w:val="2E8980238CCE47B2A1D0E47A343EAE28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F25DFA">
                  <w:rPr>
                    <w:rStyle w:val="YerTutucuMetni"/>
                    <w:sz w:val="20"/>
                    <w:szCs w:val="16"/>
                  </w:rPr>
                  <w:t>Click or tap to enter a date.</w:t>
                </w:r>
              </w:sdtContent>
            </w:sdt>
          </w:p>
        </w:tc>
      </w:tr>
    </w:tbl>
    <w:p w:rsidR="00F25DFA" w:rsidRDefault="00F25DFA" w:rsidP="00F25DFA"/>
    <w:p w:rsidR="00F25DFA" w:rsidRPr="00AA45B9" w:rsidRDefault="00F25DFA" w:rsidP="001D1426">
      <w:pPr>
        <w:pStyle w:val="AralkYok"/>
        <w:jc w:val="center"/>
        <w:rPr>
          <w:b/>
        </w:rPr>
      </w:pPr>
    </w:p>
    <w:sectPr w:rsidR="00F25DFA" w:rsidRPr="00AA45B9" w:rsidSect="00F25DFA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662"/>
    <w:multiLevelType w:val="hybridMultilevel"/>
    <w:tmpl w:val="64C20104"/>
    <w:lvl w:ilvl="0" w:tplc="14D44C4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B5"/>
    <w:rsid w:val="00012C38"/>
    <w:rsid w:val="000A5B5D"/>
    <w:rsid w:val="000B55DA"/>
    <w:rsid w:val="000E3571"/>
    <w:rsid w:val="00103474"/>
    <w:rsid w:val="00103908"/>
    <w:rsid w:val="0018041E"/>
    <w:rsid w:val="001B132F"/>
    <w:rsid w:val="001D1426"/>
    <w:rsid w:val="0020532B"/>
    <w:rsid w:val="002404DD"/>
    <w:rsid w:val="00294FFA"/>
    <w:rsid w:val="002F035C"/>
    <w:rsid w:val="002F3FC5"/>
    <w:rsid w:val="003278CB"/>
    <w:rsid w:val="0034219E"/>
    <w:rsid w:val="00365836"/>
    <w:rsid w:val="00384518"/>
    <w:rsid w:val="00385F9F"/>
    <w:rsid w:val="003D38C4"/>
    <w:rsid w:val="003F24EF"/>
    <w:rsid w:val="0047794D"/>
    <w:rsid w:val="004A5DB6"/>
    <w:rsid w:val="004A625E"/>
    <w:rsid w:val="004B1F9A"/>
    <w:rsid w:val="004B7168"/>
    <w:rsid w:val="004D400E"/>
    <w:rsid w:val="00522354"/>
    <w:rsid w:val="005A1CED"/>
    <w:rsid w:val="005B1956"/>
    <w:rsid w:val="005E1B50"/>
    <w:rsid w:val="00686DC4"/>
    <w:rsid w:val="006A6CD8"/>
    <w:rsid w:val="006B1A0B"/>
    <w:rsid w:val="006C2B85"/>
    <w:rsid w:val="006E1403"/>
    <w:rsid w:val="00722925"/>
    <w:rsid w:val="007255DC"/>
    <w:rsid w:val="007269F9"/>
    <w:rsid w:val="007634C7"/>
    <w:rsid w:val="007A2C22"/>
    <w:rsid w:val="007B2EB8"/>
    <w:rsid w:val="007D2BB9"/>
    <w:rsid w:val="0081195F"/>
    <w:rsid w:val="00813B7B"/>
    <w:rsid w:val="008154CF"/>
    <w:rsid w:val="00852794"/>
    <w:rsid w:val="00861179"/>
    <w:rsid w:val="00863C8D"/>
    <w:rsid w:val="00875013"/>
    <w:rsid w:val="0089413C"/>
    <w:rsid w:val="008A184C"/>
    <w:rsid w:val="008A1886"/>
    <w:rsid w:val="00901925"/>
    <w:rsid w:val="00930E22"/>
    <w:rsid w:val="00943A75"/>
    <w:rsid w:val="009627CF"/>
    <w:rsid w:val="009A56DE"/>
    <w:rsid w:val="009B09DE"/>
    <w:rsid w:val="009C08A7"/>
    <w:rsid w:val="009C5D08"/>
    <w:rsid w:val="009E19BC"/>
    <w:rsid w:val="00A10255"/>
    <w:rsid w:val="00A14E5E"/>
    <w:rsid w:val="00A43D2E"/>
    <w:rsid w:val="00A65292"/>
    <w:rsid w:val="00A73CAE"/>
    <w:rsid w:val="00A7559C"/>
    <w:rsid w:val="00AA08DE"/>
    <w:rsid w:val="00AA45B9"/>
    <w:rsid w:val="00AD2A2A"/>
    <w:rsid w:val="00AF4277"/>
    <w:rsid w:val="00B015A0"/>
    <w:rsid w:val="00B021A0"/>
    <w:rsid w:val="00B03E29"/>
    <w:rsid w:val="00B20E63"/>
    <w:rsid w:val="00B353D3"/>
    <w:rsid w:val="00B466DB"/>
    <w:rsid w:val="00B52CAF"/>
    <w:rsid w:val="00B728E0"/>
    <w:rsid w:val="00B7348F"/>
    <w:rsid w:val="00B755FC"/>
    <w:rsid w:val="00BB32D0"/>
    <w:rsid w:val="00BF1697"/>
    <w:rsid w:val="00BF253E"/>
    <w:rsid w:val="00C014C9"/>
    <w:rsid w:val="00C15756"/>
    <w:rsid w:val="00C952CD"/>
    <w:rsid w:val="00CA2B98"/>
    <w:rsid w:val="00CB5740"/>
    <w:rsid w:val="00CC11B0"/>
    <w:rsid w:val="00CC4FF5"/>
    <w:rsid w:val="00CD62DF"/>
    <w:rsid w:val="00CE5319"/>
    <w:rsid w:val="00D06E9C"/>
    <w:rsid w:val="00D10771"/>
    <w:rsid w:val="00D1319D"/>
    <w:rsid w:val="00D2241B"/>
    <w:rsid w:val="00D303F9"/>
    <w:rsid w:val="00D309FB"/>
    <w:rsid w:val="00D6240B"/>
    <w:rsid w:val="00D9314E"/>
    <w:rsid w:val="00E0469E"/>
    <w:rsid w:val="00E31F83"/>
    <w:rsid w:val="00E325A2"/>
    <w:rsid w:val="00E51DB5"/>
    <w:rsid w:val="00E74413"/>
    <w:rsid w:val="00E76B8A"/>
    <w:rsid w:val="00E77DDB"/>
    <w:rsid w:val="00E90A21"/>
    <w:rsid w:val="00EB367E"/>
    <w:rsid w:val="00EC4214"/>
    <w:rsid w:val="00ED684D"/>
    <w:rsid w:val="00F25DFA"/>
    <w:rsid w:val="00F67D6D"/>
    <w:rsid w:val="00F83003"/>
    <w:rsid w:val="00F9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A593"/>
  <w15:docId w15:val="{A1348F92-C9A0-41BD-9C50-475F7CD2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1FB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1B132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6529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529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paragraph" w:styleId="AralkYok">
    <w:name w:val="No Spacing"/>
    <w:uiPriority w:val="1"/>
    <w:qFormat/>
    <w:rsid w:val="0038451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F25D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8980238CCE47B2A1D0E47A343EAE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0A5020-B7E3-4059-BA42-5E81F05E59F5}"/>
      </w:docPartPr>
      <w:docPartBody>
        <w:p w:rsidR="00000000" w:rsidRDefault="00FF2254" w:rsidP="00FF2254">
          <w:pPr>
            <w:pStyle w:val="2E8980238CCE47B2A1D0E47A343EAE28"/>
          </w:pPr>
          <w:r w:rsidRPr="006535B0">
            <w:rPr>
              <w:rStyle w:val="YerTutucuMetn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54"/>
    <w:rsid w:val="00B17360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2254"/>
    <w:rPr>
      <w:color w:val="808080"/>
    </w:rPr>
  </w:style>
  <w:style w:type="paragraph" w:customStyle="1" w:styleId="2E8980238CCE47B2A1D0E47A343EAE28">
    <w:name w:val="2E8980238CCE47B2A1D0E47A343EAE28"/>
    <w:rsid w:val="00FF2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Kullanıcısı</cp:lastModifiedBy>
  <cp:revision>2</cp:revision>
  <cp:lastPrinted>2022-01-26T17:06:00Z</cp:lastPrinted>
  <dcterms:created xsi:type="dcterms:W3CDTF">2022-01-26T17:06:00Z</dcterms:created>
  <dcterms:modified xsi:type="dcterms:W3CDTF">2022-01-26T17:06:00Z</dcterms:modified>
</cp:coreProperties>
</file>