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tblInd w:w="108" w:type="dxa"/>
        <w:tblLayout w:type="fixed"/>
        <w:tblLook w:val="00A0" w:firstRow="1" w:lastRow="0" w:firstColumn="1" w:lastColumn="0" w:noHBand="0" w:noVBand="0"/>
      </w:tblPr>
      <w:tblGrid>
        <w:gridCol w:w="1620"/>
        <w:gridCol w:w="7920"/>
      </w:tblGrid>
      <w:tr w:rsidR="001D4AD6" w:rsidRPr="000B4E9B" w:rsidTr="003A2B89">
        <w:trPr>
          <w:trHeight w:val="903"/>
        </w:trPr>
        <w:tc>
          <w:tcPr>
            <w:tcW w:w="1620" w:type="dxa"/>
            <w:tcBorders>
              <w:right w:val="nil"/>
            </w:tcBorders>
          </w:tcPr>
          <w:p w:rsidR="001D4AD6" w:rsidRPr="00976729" w:rsidRDefault="005C37FF" w:rsidP="003A2B89">
            <w:pPr>
              <w:spacing w:after="0" w:line="240" w:lineRule="auto"/>
              <w:jc w:val="center"/>
              <w:rPr>
                <w:rFonts w:ascii="Verdana" w:hAnsi="Verdana"/>
              </w:rPr>
            </w:pPr>
            <w:r>
              <w:rPr>
                <w:rFonts w:ascii="Verdana" w:hAnsi="Verdana"/>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3pt;height:62.25pt">
                  <v:imagedata r:id="rId7" o:title="logo"/>
                </v:shape>
              </w:pict>
            </w:r>
          </w:p>
        </w:tc>
        <w:tc>
          <w:tcPr>
            <w:tcW w:w="7920" w:type="dxa"/>
            <w:tcBorders>
              <w:left w:val="nil"/>
              <w:right w:val="nil"/>
            </w:tcBorders>
          </w:tcPr>
          <w:p w:rsidR="001D4AD6" w:rsidRDefault="00BA0AE7" w:rsidP="001D4AD6">
            <w:pPr>
              <w:shd w:val="clear" w:color="auto" w:fill="FFFFFF"/>
              <w:spacing w:after="0" w:line="240" w:lineRule="auto"/>
              <w:ind w:left="5"/>
              <w:jc w:val="right"/>
              <w:rPr>
                <w:rFonts w:ascii="Verdana" w:hAnsi="Verdana" w:cs="Arial"/>
                <w:b/>
                <w:bCs/>
                <w:sz w:val="16"/>
                <w:szCs w:val="16"/>
              </w:rPr>
            </w:pPr>
            <w:r>
              <w:rPr>
                <w:rFonts w:ascii="Verdana" w:hAnsi="Verdana" w:cs="Verdana"/>
                <w:b/>
                <w:color w:val="000000"/>
              </w:rPr>
              <w:t xml:space="preserve">EK SÜRE </w:t>
            </w:r>
            <w:r w:rsidR="001D4AD6" w:rsidRPr="000B4E9B">
              <w:rPr>
                <w:rFonts w:ascii="Verdana" w:hAnsi="Verdana" w:cs="Verdana"/>
                <w:b/>
                <w:color w:val="000000"/>
              </w:rPr>
              <w:t>TALEP</w:t>
            </w:r>
            <w:r w:rsidR="001D4AD6" w:rsidRPr="000B4E9B">
              <w:rPr>
                <w:rFonts w:ascii="Verdana" w:hAnsi="Verdana" w:cs="Verdana"/>
                <w:b/>
                <w:bCs/>
              </w:rPr>
              <w:t xml:space="preserve"> FORMU</w:t>
            </w:r>
          </w:p>
          <w:p w:rsidR="001D4AD6" w:rsidRPr="001004D4" w:rsidRDefault="001D4AD6" w:rsidP="003A2B89">
            <w:pPr>
              <w:shd w:val="clear" w:color="auto" w:fill="FFFFFF"/>
              <w:spacing w:after="0" w:line="240" w:lineRule="auto"/>
              <w:ind w:left="5"/>
              <w:rPr>
                <w:rFonts w:ascii="Verdana" w:hAnsi="Verdana"/>
                <w:sz w:val="16"/>
                <w:szCs w:val="16"/>
              </w:rPr>
            </w:pPr>
            <w:r w:rsidRPr="001004D4">
              <w:rPr>
                <w:rFonts w:ascii="Verdana" w:hAnsi="Verdana" w:cs="Arial"/>
                <w:b/>
                <w:bCs/>
                <w:sz w:val="16"/>
                <w:szCs w:val="16"/>
              </w:rPr>
              <w:t>T.C.</w:t>
            </w:r>
          </w:p>
          <w:p w:rsidR="001D4AD6" w:rsidRPr="001004D4" w:rsidRDefault="001D4AD6" w:rsidP="003A2B89">
            <w:pPr>
              <w:shd w:val="clear" w:color="auto" w:fill="FFFFFF"/>
              <w:spacing w:after="0" w:line="240" w:lineRule="auto"/>
              <w:rPr>
                <w:rFonts w:ascii="Verdana" w:hAnsi="Verdana"/>
                <w:sz w:val="16"/>
                <w:szCs w:val="16"/>
              </w:rPr>
            </w:pPr>
            <w:r w:rsidRPr="001004D4">
              <w:rPr>
                <w:rFonts w:ascii="Verdana" w:hAnsi="Verdana" w:cs="Arial"/>
                <w:b/>
                <w:bCs/>
                <w:sz w:val="16"/>
                <w:szCs w:val="16"/>
              </w:rPr>
              <w:t>ESK</w:t>
            </w:r>
            <w:r w:rsidRPr="001004D4">
              <w:rPr>
                <w:rFonts w:ascii="Verdana" w:hAnsi="Verdana"/>
                <w:b/>
                <w:bCs/>
                <w:sz w:val="16"/>
                <w:szCs w:val="16"/>
              </w:rPr>
              <w:t>İŞ</w:t>
            </w:r>
            <w:r w:rsidRPr="001004D4">
              <w:rPr>
                <w:rFonts w:ascii="Verdana" w:hAnsi="Verdana" w:cs="Arial"/>
                <w:b/>
                <w:bCs/>
                <w:sz w:val="16"/>
                <w:szCs w:val="16"/>
              </w:rPr>
              <w:t>EH</w:t>
            </w:r>
            <w:r w:rsidRPr="001004D4">
              <w:rPr>
                <w:rFonts w:ascii="Verdana" w:hAnsi="Verdana"/>
                <w:b/>
                <w:bCs/>
                <w:sz w:val="16"/>
                <w:szCs w:val="16"/>
              </w:rPr>
              <w:t>İ</w:t>
            </w:r>
            <w:r w:rsidRPr="001004D4">
              <w:rPr>
                <w:rFonts w:ascii="Verdana" w:hAnsi="Verdana" w:cs="Arial"/>
                <w:b/>
                <w:bCs/>
                <w:sz w:val="16"/>
                <w:szCs w:val="16"/>
              </w:rPr>
              <w:t>R OSMANGAZ</w:t>
            </w:r>
            <w:r w:rsidRPr="001004D4">
              <w:rPr>
                <w:rFonts w:ascii="Verdana" w:hAnsi="Verdana"/>
                <w:b/>
                <w:bCs/>
                <w:sz w:val="16"/>
                <w:szCs w:val="16"/>
              </w:rPr>
              <w:t>İ</w:t>
            </w:r>
            <w:r w:rsidRPr="001004D4">
              <w:rPr>
                <w:rFonts w:ascii="Verdana" w:hAnsi="Verdana" w:cs="Arial"/>
                <w:b/>
                <w:bCs/>
                <w:sz w:val="16"/>
                <w:szCs w:val="16"/>
              </w:rPr>
              <w:t xml:space="preserve"> </w:t>
            </w:r>
            <w:r w:rsidRPr="001004D4">
              <w:rPr>
                <w:rFonts w:ascii="Verdana" w:hAnsi="Verdana"/>
                <w:b/>
                <w:bCs/>
                <w:sz w:val="16"/>
                <w:szCs w:val="16"/>
              </w:rPr>
              <w:t>Ü</w:t>
            </w:r>
            <w:r w:rsidRPr="001004D4">
              <w:rPr>
                <w:rFonts w:ascii="Verdana" w:hAnsi="Verdana" w:cs="Arial"/>
                <w:b/>
                <w:bCs/>
                <w:sz w:val="16"/>
                <w:szCs w:val="16"/>
              </w:rPr>
              <w:t>N</w:t>
            </w:r>
            <w:r w:rsidRPr="001004D4">
              <w:rPr>
                <w:rFonts w:ascii="Verdana" w:hAnsi="Verdana"/>
                <w:b/>
                <w:bCs/>
                <w:sz w:val="16"/>
                <w:szCs w:val="16"/>
              </w:rPr>
              <w:t>İ</w:t>
            </w:r>
            <w:r w:rsidRPr="001004D4">
              <w:rPr>
                <w:rFonts w:ascii="Verdana" w:hAnsi="Verdana" w:cs="Arial"/>
                <w:b/>
                <w:bCs/>
                <w:sz w:val="16"/>
                <w:szCs w:val="16"/>
              </w:rPr>
              <w:t>VERS</w:t>
            </w:r>
            <w:r w:rsidRPr="001004D4">
              <w:rPr>
                <w:rFonts w:ascii="Verdana" w:hAnsi="Verdana"/>
                <w:b/>
                <w:bCs/>
                <w:sz w:val="16"/>
                <w:szCs w:val="16"/>
              </w:rPr>
              <w:t>İ</w:t>
            </w:r>
            <w:r w:rsidRPr="001004D4">
              <w:rPr>
                <w:rFonts w:ascii="Verdana" w:hAnsi="Verdana" w:cs="Arial"/>
                <w:b/>
                <w:bCs/>
                <w:sz w:val="16"/>
                <w:szCs w:val="16"/>
              </w:rPr>
              <w:t>TES</w:t>
            </w:r>
            <w:r w:rsidRPr="001004D4">
              <w:rPr>
                <w:rFonts w:ascii="Verdana" w:hAnsi="Verdana"/>
                <w:b/>
                <w:bCs/>
                <w:sz w:val="16"/>
                <w:szCs w:val="16"/>
              </w:rPr>
              <w:t>İ</w:t>
            </w:r>
          </w:p>
          <w:p w:rsidR="001D4AD6" w:rsidRPr="001004D4" w:rsidRDefault="001D4AD6" w:rsidP="003A2B89">
            <w:pPr>
              <w:shd w:val="clear" w:color="auto" w:fill="FFFFFF"/>
              <w:spacing w:after="0" w:line="240" w:lineRule="auto"/>
              <w:ind w:right="5"/>
              <w:rPr>
                <w:rFonts w:ascii="Verdana" w:hAnsi="Verdana"/>
                <w:b/>
                <w:bCs/>
                <w:sz w:val="16"/>
                <w:szCs w:val="16"/>
              </w:rPr>
            </w:pPr>
            <w:r w:rsidRPr="001004D4">
              <w:rPr>
                <w:rFonts w:ascii="Verdana" w:hAnsi="Verdana" w:cs="Arial"/>
                <w:b/>
                <w:bCs/>
                <w:sz w:val="16"/>
                <w:szCs w:val="16"/>
              </w:rPr>
              <w:t>EĞİTİM B</w:t>
            </w:r>
            <w:r w:rsidRPr="001004D4">
              <w:rPr>
                <w:rFonts w:ascii="Verdana" w:hAnsi="Verdana"/>
                <w:b/>
                <w:bCs/>
                <w:sz w:val="16"/>
                <w:szCs w:val="16"/>
              </w:rPr>
              <w:t>İ</w:t>
            </w:r>
            <w:r w:rsidRPr="001004D4">
              <w:rPr>
                <w:rFonts w:ascii="Verdana" w:hAnsi="Verdana" w:cs="Arial"/>
                <w:b/>
                <w:bCs/>
                <w:sz w:val="16"/>
                <w:szCs w:val="16"/>
              </w:rPr>
              <w:t>L</w:t>
            </w:r>
            <w:r w:rsidRPr="001004D4">
              <w:rPr>
                <w:rFonts w:ascii="Verdana" w:hAnsi="Verdana"/>
                <w:b/>
                <w:bCs/>
                <w:sz w:val="16"/>
                <w:szCs w:val="16"/>
              </w:rPr>
              <w:t>İ</w:t>
            </w:r>
            <w:r w:rsidRPr="001004D4">
              <w:rPr>
                <w:rFonts w:ascii="Verdana" w:hAnsi="Verdana" w:cs="Arial"/>
                <w:b/>
                <w:bCs/>
                <w:sz w:val="16"/>
                <w:szCs w:val="16"/>
              </w:rPr>
              <w:t>MLER</w:t>
            </w:r>
            <w:r w:rsidRPr="001004D4">
              <w:rPr>
                <w:rFonts w:ascii="Verdana" w:hAnsi="Verdana"/>
                <w:b/>
                <w:bCs/>
                <w:sz w:val="16"/>
                <w:szCs w:val="16"/>
              </w:rPr>
              <w:t>İ</w:t>
            </w:r>
            <w:r w:rsidRPr="001004D4">
              <w:rPr>
                <w:rFonts w:ascii="Verdana" w:hAnsi="Verdana" w:cs="Arial"/>
                <w:b/>
                <w:bCs/>
                <w:sz w:val="16"/>
                <w:szCs w:val="16"/>
              </w:rPr>
              <w:t xml:space="preserve"> ENST</w:t>
            </w:r>
            <w:r w:rsidRPr="001004D4">
              <w:rPr>
                <w:rFonts w:ascii="Verdana" w:hAnsi="Verdana"/>
                <w:b/>
                <w:bCs/>
                <w:sz w:val="16"/>
                <w:szCs w:val="16"/>
              </w:rPr>
              <w:t>İ</w:t>
            </w:r>
            <w:r w:rsidRPr="001004D4">
              <w:rPr>
                <w:rFonts w:ascii="Verdana" w:hAnsi="Verdana" w:cs="Arial"/>
                <w:b/>
                <w:bCs/>
                <w:sz w:val="16"/>
                <w:szCs w:val="16"/>
              </w:rPr>
              <w:t>T</w:t>
            </w:r>
            <w:r w:rsidRPr="001004D4">
              <w:rPr>
                <w:rFonts w:ascii="Verdana" w:hAnsi="Verdana"/>
                <w:b/>
                <w:bCs/>
                <w:sz w:val="16"/>
                <w:szCs w:val="16"/>
              </w:rPr>
              <w:t>Ü</w:t>
            </w:r>
            <w:r w:rsidRPr="001004D4">
              <w:rPr>
                <w:rFonts w:ascii="Verdana" w:hAnsi="Verdana" w:cs="Arial"/>
                <w:b/>
                <w:bCs/>
                <w:sz w:val="16"/>
                <w:szCs w:val="16"/>
              </w:rPr>
              <w:t>S</w:t>
            </w:r>
            <w:r w:rsidRPr="001004D4">
              <w:rPr>
                <w:rFonts w:ascii="Verdana" w:hAnsi="Verdana"/>
                <w:b/>
                <w:bCs/>
                <w:sz w:val="16"/>
                <w:szCs w:val="16"/>
              </w:rPr>
              <w:t>Ü</w:t>
            </w:r>
          </w:p>
          <w:p w:rsidR="001D4AD6" w:rsidRPr="00976729" w:rsidRDefault="001D4AD6" w:rsidP="003A2B89">
            <w:pPr>
              <w:pStyle w:val="Default"/>
              <w:rPr>
                <w:sz w:val="10"/>
                <w:szCs w:val="10"/>
              </w:rPr>
            </w:pPr>
            <w:r w:rsidRPr="00976729">
              <w:rPr>
                <w:sz w:val="20"/>
                <w:szCs w:val="20"/>
              </w:rPr>
              <w:t xml:space="preserve"> </w:t>
            </w:r>
          </w:p>
          <w:p w:rsidR="001D4AD6" w:rsidRDefault="001D4AD6" w:rsidP="003A2B89">
            <w:pPr>
              <w:spacing w:after="0" w:line="240" w:lineRule="auto"/>
              <w:jc w:val="right"/>
              <w:rPr>
                <w:rFonts w:ascii="Verdana" w:hAnsi="Verdana" w:cs="Verdana"/>
                <w:b/>
                <w:color w:val="000000"/>
              </w:rPr>
            </w:pPr>
          </w:p>
          <w:p w:rsidR="004C3C00" w:rsidRDefault="004C3C00" w:rsidP="003A2B89">
            <w:pPr>
              <w:spacing w:after="0" w:line="240" w:lineRule="auto"/>
              <w:jc w:val="right"/>
              <w:rPr>
                <w:rFonts w:ascii="Verdana" w:hAnsi="Verdana" w:cs="Verdana"/>
                <w:b/>
                <w:color w:val="000000"/>
              </w:rPr>
            </w:pPr>
          </w:p>
          <w:p w:rsidR="001D4AD6" w:rsidRPr="000B4E9B" w:rsidRDefault="00405299" w:rsidP="00DA2176">
            <w:pPr>
              <w:spacing w:after="0" w:line="240" w:lineRule="auto"/>
              <w:ind w:right="972"/>
              <w:jc w:val="center"/>
              <w:rPr>
                <w:rFonts w:ascii="Verdana" w:hAnsi="Verdana" w:cs="Verdana"/>
                <w:b/>
                <w:bCs/>
              </w:rPr>
            </w:pPr>
            <w:r>
              <w:rPr>
                <w:rFonts w:ascii="Verdana" w:hAnsi="Verdana"/>
                <w:b/>
                <w:bCs/>
                <w:sz w:val="20"/>
                <w:szCs w:val="20"/>
              </w:rPr>
              <w:t>EĞİTİM BİLİMLERİ ENSTİTÜSÜ MÜDÜRLÜĞÜNE</w:t>
            </w:r>
          </w:p>
        </w:tc>
      </w:tr>
    </w:tbl>
    <w:p w:rsidR="001D4AD6" w:rsidRDefault="001D4AD6"/>
    <w:tbl>
      <w:tblPr>
        <w:tblW w:w="9781" w:type="dxa"/>
        <w:tblInd w:w="108" w:type="dxa"/>
        <w:tblBorders>
          <w:top w:val="nil"/>
          <w:left w:val="nil"/>
          <w:bottom w:val="nil"/>
          <w:right w:val="nil"/>
        </w:tblBorders>
        <w:tblLook w:val="0000" w:firstRow="0" w:lastRow="0" w:firstColumn="0" w:lastColumn="0" w:noHBand="0" w:noVBand="0"/>
      </w:tblPr>
      <w:tblGrid>
        <w:gridCol w:w="4253"/>
        <w:gridCol w:w="5528"/>
      </w:tblGrid>
      <w:tr w:rsidR="000B4E9B" w:rsidRPr="004879BB" w:rsidTr="004C3C00">
        <w:trPr>
          <w:trHeight w:val="318"/>
        </w:trPr>
        <w:tc>
          <w:tcPr>
            <w:tcW w:w="9781" w:type="dxa"/>
            <w:gridSpan w:val="2"/>
            <w:tcBorders>
              <w:top w:val="double" w:sz="4" w:space="0" w:color="auto"/>
              <w:left w:val="nil"/>
              <w:bottom w:val="double" w:sz="4" w:space="0" w:color="auto"/>
              <w:right w:val="nil"/>
            </w:tcBorders>
            <w:vAlign w:val="center"/>
          </w:tcPr>
          <w:p w:rsidR="000B4E9B" w:rsidRPr="004879BB" w:rsidRDefault="000B4E9B" w:rsidP="00E11CB4">
            <w:pPr>
              <w:pStyle w:val="Default"/>
              <w:rPr>
                <w:rFonts w:cs="Arial"/>
                <w:b/>
                <w:bCs/>
                <w:sz w:val="19"/>
                <w:szCs w:val="19"/>
              </w:rPr>
            </w:pPr>
            <w:r w:rsidRPr="004879BB">
              <w:rPr>
                <w:rFonts w:cs="Arial"/>
                <w:b/>
                <w:bCs/>
                <w:sz w:val="19"/>
                <w:szCs w:val="19"/>
              </w:rPr>
              <w:t xml:space="preserve">Öğrenci Bilgileri </w:t>
            </w:r>
          </w:p>
        </w:tc>
      </w:tr>
      <w:tr w:rsidR="000B4E9B" w:rsidRPr="004879BB" w:rsidTr="004C3C00">
        <w:trPr>
          <w:trHeight w:val="340"/>
        </w:trPr>
        <w:tc>
          <w:tcPr>
            <w:tcW w:w="4253" w:type="dxa"/>
            <w:tcBorders>
              <w:top w:val="double" w:sz="4" w:space="0" w:color="auto"/>
              <w:left w:val="nil"/>
              <w:bottom w:val="nil"/>
              <w:right w:val="nil"/>
            </w:tcBorders>
            <w:vAlign w:val="center"/>
          </w:tcPr>
          <w:p w:rsidR="000B4E9B" w:rsidRPr="004C3C00" w:rsidRDefault="000B4E9B" w:rsidP="004C3C00">
            <w:pPr>
              <w:pStyle w:val="NormalVerdana"/>
              <w:tabs>
                <w:tab w:val="right" w:pos="4003"/>
              </w:tabs>
              <w:ind w:right="-108"/>
              <w:rPr>
                <w:sz w:val="20"/>
                <w:szCs w:val="20"/>
              </w:rPr>
            </w:pPr>
            <w:r w:rsidRPr="004C3C00">
              <w:rPr>
                <w:sz w:val="20"/>
                <w:szCs w:val="20"/>
              </w:rPr>
              <w:t>TC Kimlik No</w:t>
            </w:r>
            <w:r w:rsidRPr="004C3C00">
              <w:rPr>
                <w:sz w:val="20"/>
                <w:szCs w:val="20"/>
              </w:rPr>
              <w:tab/>
              <w:t>:</w:t>
            </w:r>
          </w:p>
        </w:tc>
        <w:tc>
          <w:tcPr>
            <w:tcW w:w="5528" w:type="dxa"/>
            <w:tcBorders>
              <w:top w:val="double" w:sz="4" w:space="0" w:color="auto"/>
              <w:left w:val="nil"/>
              <w:bottom w:val="nil"/>
              <w:right w:val="nil"/>
            </w:tcBorders>
            <w:vAlign w:val="center"/>
          </w:tcPr>
          <w:p w:rsidR="000B4E9B" w:rsidRPr="004C3C00" w:rsidRDefault="00AE6823" w:rsidP="00E11CB4">
            <w:pPr>
              <w:pStyle w:val="NormalVerdana"/>
              <w:rPr>
                <w:color w:val="auto"/>
                <w:sz w:val="20"/>
                <w:szCs w:val="20"/>
              </w:rPr>
            </w:pPr>
            <w:r w:rsidRPr="004C3C00">
              <w:rPr>
                <w:rFonts w:cs="Times New Roman"/>
                <w:sz w:val="20"/>
                <w:szCs w:val="20"/>
              </w:rPr>
              <w:fldChar w:fldCharType="begin">
                <w:ffData>
                  <w:name w:val=""/>
                  <w:enabled/>
                  <w:calcOnExit w:val="0"/>
                  <w:textInput>
                    <w:maxLength w:val="11"/>
                  </w:textInput>
                </w:ffData>
              </w:fldChar>
            </w:r>
            <w:r w:rsidRPr="004C3C00">
              <w:rPr>
                <w:rFonts w:cs="Times New Roman"/>
                <w:sz w:val="20"/>
                <w:szCs w:val="20"/>
              </w:rPr>
              <w:instrText xml:space="preserve"> FORMTEXT </w:instrText>
            </w:r>
            <w:r w:rsidRPr="004C3C00">
              <w:rPr>
                <w:rFonts w:cs="Times New Roman"/>
                <w:sz w:val="20"/>
                <w:szCs w:val="20"/>
              </w:rPr>
            </w:r>
            <w:r w:rsidRPr="004C3C00">
              <w:rPr>
                <w:rFonts w:cs="Times New Roman"/>
                <w:sz w:val="20"/>
                <w:szCs w:val="20"/>
              </w:rPr>
              <w:fldChar w:fldCharType="separate"/>
            </w:r>
            <w:bookmarkStart w:id="0" w:name="_GoBack"/>
            <w:r w:rsidRPr="004C3C00">
              <w:rPr>
                <w:rFonts w:cs="Times New Roman"/>
                <w:noProof/>
                <w:sz w:val="20"/>
                <w:szCs w:val="20"/>
              </w:rPr>
              <w:t> </w:t>
            </w:r>
            <w:r w:rsidRPr="004C3C00">
              <w:rPr>
                <w:rFonts w:cs="Times New Roman"/>
                <w:noProof/>
                <w:sz w:val="20"/>
                <w:szCs w:val="20"/>
              </w:rPr>
              <w:t> </w:t>
            </w:r>
            <w:r w:rsidRPr="004C3C00">
              <w:rPr>
                <w:rFonts w:cs="Times New Roman"/>
                <w:noProof/>
                <w:sz w:val="20"/>
                <w:szCs w:val="20"/>
              </w:rPr>
              <w:t> </w:t>
            </w:r>
            <w:r w:rsidRPr="004C3C00">
              <w:rPr>
                <w:rFonts w:cs="Times New Roman"/>
                <w:noProof/>
                <w:sz w:val="20"/>
                <w:szCs w:val="20"/>
              </w:rPr>
              <w:t> </w:t>
            </w:r>
            <w:r w:rsidRPr="004C3C00">
              <w:rPr>
                <w:rFonts w:cs="Times New Roman"/>
                <w:noProof/>
                <w:sz w:val="20"/>
                <w:szCs w:val="20"/>
              </w:rPr>
              <w:t> </w:t>
            </w:r>
            <w:bookmarkEnd w:id="0"/>
            <w:r w:rsidRPr="004C3C00">
              <w:rPr>
                <w:rFonts w:cs="Times New Roman"/>
                <w:sz w:val="20"/>
                <w:szCs w:val="20"/>
              </w:rPr>
              <w:fldChar w:fldCharType="end"/>
            </w:r>
          </w:p>
        </w:tc>
      </w:tr>
      <w:tr w:rsidR="000B4E9B" w:rsidRPr="004879BB" w:rsidTr="004C3C00">
        <w:trPr>
          <w:trHeight w:val="340"/>
        </w:trPr>
        <w:tc>
          <w:tcPr>
            <w:tcW w:w="4253" w:type="dxa"/>
            <w:tcBorders>
              <w:top w:val="nil"/>
              <w:left w:val="nil"/>
              <w:bottom w:val="nil"/>
              <w:right w:val="nil"/>
            </w:tcBorders>
            <w:vAlign w:val="center"/>
          </w:tcPr>
          <w:p w:rsidR="000B4E9B" w:rsidRPr="004C3C00" w:rsidRDefault="000B4E9B" w:rsidP="004C3C00">
            <w:pPr>
              <w:pStyle w:val="NormalVerdana"/>
              <w:tabs>
                <w:tab w:val="right" w:pos="4003"/>
              </w:tabs>
              <w:ind w:right="-108"/>
              <w:rPr>
                <w:sz w:val="20"/>
                <w:szCs w:val="20"/>
              </w:rPr>
            </w:pPr>
            <w:r w:rsidRPr="004C3C00">
              <w:rPr>
                <w:sz w:val="20"/>
                <w:szCs w:val="20"/>
              </w:rPr>
              <w:t>Öğrenci No</w:t>
            </w:r>
            <w:r w:rsidRPr="004C3C00">
              <w:rPr>
                <w:sz w:val="20"/>
                <w:szCs w:val="20"/>
              </w:rPr>
              <w:tab/>
              <w:t>:</w:t>
            </w:r>
          </w:p>
        </w:tc>
        <w:tc>
          <w:tcPr>
            <w:tcW w:w="5528" w:type="dxa"/>
            <w:tcBorders>
              <w:top w:val="nil"/>
              <w:left w:val="nil"/>
              <w:bottom w:val="nil"/>
              <w:right w:val="nil"/>
            </w:tcBorders>
            <w:vAlign w:val="center"/>
          </w:tcPr>
          <w:p w:rsidR="000B4E9B" w:rsidRPr="004C3C00" w:rsidRDefault="00AE6823" w:rsidP="00E11CB4">
            <w:pPr>
              <w:pStyle w:val="NormalVerdana"/>
              <w:rPr>
                <w:rFonts w:cs="Times New Roman"/>
                <w:sz w:val="20"/>
                <w:szCs w:val="20"/>
              </w:rPr>
            </w:pPr>
            <w:r w:rsidRPr="004C3C00">
              <w:rPr>
                <w:rFonts w:cs="Times New Roman"/>
                <w:sz w:val="20"/>
                <w:szCs w:val="20"/>
              </w:rPr>
              <w:fldChar w:fldCharType="begin">
                <w:ffData>
                  <w:name w:val=""/>
                  <w:enabled/>
                  <w:calcOnExit w:val="0"/>
                  <w:textInput/>
                </w:ffData>
              </w:fldChar>
            </w:r>
            <w:r w:rsidRPr="004C3C00">
              <w:rPr>
                <w:rFonts w:cs="Times New Roman"/>
                <w:sz w:val="20"/>
                <w:szCs w:val="20"/>
              </w:rPr>
              <w:instrText xml:space="preserve"> FORMTEXT </w:instrText>
            </w:r>
            <w:r w:rsidRPr="004C3C00">
              <w:rPr>
                <w:rFonts w:cs="Times New Roman"/>
                <w:sz w:val="20"/>
                <w:szCs w:val="20"/>
              </w:rPr>
            </w:r>
            <w:r w:rsidRPr="004C3C00">
              <w:rPr>
                <w:rFonts w:cs="Times New Roman"/>
                <w:sz w:val="20"/>
                <w:szCs w:val="20"/>
              </w:rPr>
              <w:fldChar w:fldCharType="separate"/>
            </w:r>
            <w:r w:rsidRPr="004C3C00">
              <w:rPr>
                <w:rFonts w:cs="Times New Roman"/>
                <w:noProof/>
                <w:sz w:val="20"/>
                <w:szCs w:val="20"/>
              </w:rPr>
              <w:t> </w:t>
            </w:r>
            <w:r w:rsidRPr="004C3C00">
              <w:rPr>
                <w:rFonts w:cs="Times New Roman"/>
                <w:noProof/>
                <w:sz w:val="20"/>
                <w:szCs w:val="20"/>
              </w:rPr>
              <w:t> </w:t>
            </w:r>
            <w:r w:rsidRPr="004C3C00">
              <w:rPr>
                <w:rFonts w:cs="Times New Roman"/>
                <w:noProof/>
                <w:sz w:val="20"/>
                <w:szCs w:val="20"/>
              </w:rPr>
              <w:t> </w:t>
            </w:r>
            <w:r w:rsidRPr="004C3C00">
              <w:rPr>
                <w:rFonts w:cs="Times New Roman"/>
                <w:noProof/>
                <w:sz w:val="20"/>
                <w:szCs w:val="20"/>
              </w:rPr>
              <w:t> </w:t>
            </w:r>
            <w:r w:rsidRPr="004C3C00">
              <w:rPr>
                <w:rFonts w:cs="Times New Roman"/>
                <w:noProof/>
                <w:sz w:val="20"/>
                <w:szCs w:val="20"/>
              </w:rPr>
              <w:t> </w:t>
            </w:r>
            <w:r w:rsidRPr="004C3C00">
              <w:rPr>
                <w:rFonts w:cs="Times New Roman"/>
                <w:sz w:val="20"/>
                <w:szCs w:val="20"/>
              </w:rPr>
              <w:fldChar w:fldCharType="end"/>
            </w:r>
          </w:p>
        </w:tc>
      </w:tr>
      <w:tr w:rsidR="000B4E9B" w:rsidRPr="004879BB" w:rsidTr="004C3C00">
        <w:trPr>
          <w:trHeight w:val="340"/>
        </w:trPr>
        <w:tc>
          <w:tcPr>
            <w:tcW w:w="4253" w:type="dxa"/>
            <w:tcBorders>
              <w:top w:val="nil"/>
              <w:left w:val="nil"/>
              <w:bottom w:val="nil"/>
              <w:right w:val="nil"/>
            </w:tcBorders>
            <w:vAlign w:val="center"/>
          </w:tcPr>
          <w:p w:rsidR="000B4E9B" w:rsidRPr="004C3C00" w:rsidRDefault="000B4E9B" w:rsidP="004C3C00">
            <w:pPr>
              <w:pStyle w:val="NormalVerdana"/>
              <w:tabs>
                <w:tab w:val="right" w:pos="4003"/>
              </w:tabs>
              <w:ind w:right="-108"/>
              <w:rPr>
                <w:sz w:val="20"/>
                <w:szCs w:val="20"/>
              </w:rPr>
            </w:pPr>
            <w:r w:rsidRPr="004C3C00">
              <w:rPr>
                <w:sz w:val="20"/>
                <w:szCs w:val="20"/>
              </w:rPr>
              <w:t>Adı Soyadı</w:t>
            </w:r>
            <w:r w:rsidRPr="004C3C00">
              <w:rPr>
                <w:sz w:val="20"/>
                <w:szCs w:val="20"/>
              </w:rPr>
              <w:tab/>
              <w:t>:</w:t>
            </w:r>
          </w:p>
        </w:tc>
        <w:tc>
          <w:tcPr>
            <w:tcW w:w="5528" w:type="dxa"/>
            <w:tcBorders>
              <w:top w:val="nil"/>
              <w:left w:val="nil"/>
              <w:bottom w:val="nil"/>
              <w:right w:val="nil"/>
            </w:tcBorders>
            <w:vAlign w:val="center"/>
          </w:tcPr>
          <w:p w:rsidR="000B4E9B" w:rsidRPr="004C3C00" w:rsidRDefault="00AE6823" w:rsidP="00E11CB4">
            <w:pPr>
              <w:pStyle w:val="NormalVerdana"/>
              <w:rPr>
                <w:rFonts w:cs="Times New Roman"/>
                <w:sz w:val="20"/>
                <w:szCs w:val="20"/>
              </w:rPr>
            </w:pPr>
            <w:r w:rsidRPr="004C3C00">
              <w:rPr>
                <w:rFonts w:cs="Times New Roman"/>
                <w:sz w:val="20"/>
                <w:szCs w:val="20"/>
              </w:rPr>
              <w:fldChar w:fldCharType="begin">
                <w:ffData>
                  <w:name w:val=""/>
                  <w:enabled/>
                  <w:calcOnExit w:val="0"/>
                  <w:textInput/>
                </w:ffData>
              </w:fldChar>
            </w:r>
            <w:r w:rsidRPr="004C3C00">
              <w:rPr>
                <w:rFonts w:cs="Times New Roman"/>
                <w:sz w:val="20"/>
                <w:szCs w:val="20"/>
              </w:rPr>
              <w:instrText xml:space="preserve"> FORMTEXT </w:instrText>
            </w:r>
            <w:r w:rsidRPr="004C3C00">
              <w:rPr>
                <w:rFonts w:cs="Times New Roman"/>
                <w:sz w:val="20"/>
                <w:szCs w:val="20"/>
              </w:rPr>
            </w:r>
            <w:r w:rsidRPr="004C3C00">
              <w:rPr>
                <w:rFonts w:cs="Times New Roman"/>
                <w:sz w:val="20"/>
                <w:szCs w:val="20"/>
              </w:rPr>
              <w:fldChar w:fldCharType="separate"/>
            </w:r>
            <w:r w:rsidRPr="004C3C00">
              <w:rPr>
                <w:rFonts w:cs="Times New Roman"/>
                <w:noProof/>
                <w:sz w:val="20"/>
                <w:szCs w:val="20"/>
              </w:rPr>
              <w:t> </w:t>
            </w:r>
            <w:r w:rsidRPr="004C3C00">
              <w:rPr>
                <w:rFonts w:cs="Times New Roman"/>
                <w:noProof/>
                <w:sz w:val="20"/>
                <w:szCs w:val="20"/>
              </w:rPr>
              <w:t> </w:t>
            </w:r>
            <w:r w:rsidRPr="004C3C00">
              <w:rPr>
                <w:rFonts w:cs="Times New Roman"/>
                <w:noProof/>
                <w:sz w:val="20"/>
                <w:szCs w:val="20"/>
              </w:rPr>
              <w:t> </w:t>
            </w:r>
            <w:r w:rsidRPr="004C3C00">
              <w:rPr>
                <w:rFonts w:cs="Times New Roman"/>
                <w:noProof/>
                <w:sz w:val="20"/>
                <w:szCs w:val="20"/>
              </w:rPr>
              <w:t> </w:t>
            </w:r>
            <w:r w:rsidRPr="004C3C00">
              <w:rPr>
                <w:rFonts w:cs="Times New Roman"/>
                <w:noProof/>
                <w:sz w:val="20"/>
                <w:szCs w:val="20"/>
              </w:rPr>
              <w:t> </w:t>
            </w:r>
            <w:r w:rsidRPr="004C3C00">
              <w:rPr>
                <w:rFonts w:cs="Times New Roman"/>
                <w:sz w:val="20"/>
                <w:szCs w:val="20"/>
              </w:rPr>
              <w:fldChar w:fldCharType="end"/>
            </w:r>
          </w:p>
        </w:tc>
      </w:tr>
      <w:tr w:rsidR="001033B0" w:rsidRPr="004879BB" w:rsidTr="004C3C00">
        <w:trPr>
          <w:trHeight w:val="340"/>
        </w:trPr>
        <w:tc>
          <w:tcPr>
            <w:tcW w:w="4253" w:type="dxa"/>
            <w:tcBorders>
              <w:top w:val="nil"/>
              <w:left w:val="nil"/>
              <w:bottom w:val="nil"/>
              <w:right w:val="nil"/>
            </w:tcBorders>
            <w:shd w:val="clear" w:color="auto" w:fill="auto"/>
            <w:vAlign w:val="center"/>
          </w:tcPr>
          <w:p w:rsidR="001033B0" w:rsidRPr="004C3C00" w:rsidRDefault="001033B0" w:rsidP="004C3C00">
            <w:pPr>
              <w:pStyle w:val="Default"/>
              <w:tabs>
                <w:tab w:val="right" w:pos="4003"/>
              </w:tabs>
              <w:ind w:right="-108"/>
              <w:rPr>
                <w:rFonts w:cs="Arial"/>
                <w:sz w:val="20"/>
                <w:szCs w:val="20"/>
              </w:rPr>
            </w:pPr>
            <w:r w:rsidRPr="004C3C00">
              <w:rPr>
                <w:rFonts w:cs="Arial"/>
                <w:sz w:val="20"/>
                <w:szCs w:val="20"/>
              </w:rPr>
              <w:t xml:space="preserve">Anabilim Dalı  </w:t>
            </w:r>
            <w:r w:rsidRPr="004C3C00">
              <w:rPr>
                <w:rFonts w:cs="Arial"/>
                <w:sz w:val="20"/>
                <w:szCs w:val="20"/>
              </w:rPr>
              <w:tab/>
              <w:t>:</w:t>
            </w:r>
          </w:p>
        </w:tc>
        <w:tc>
          <w:tcPr>
            <w:tcW w:w="5528" w:type="dxa"/>
            <w:tcBorders>
              <w:top w:val="nil"/>
              <w:left w:val="nil"/>
              <w:bottom w:val="nil"/>
              <w:right w:val="nil"/>
            </w:tcBorders>
            <w:vAlign w:val="center"/>
          </w:tcPr>
          <w:p w:rsidR="001033B0" w:rsidRPr="004C3C00" w:rsidRDefault="00760185" w:rsidP="009734A3">
            <w:pPr>
              <w:spacing w:after="0" w:line="240" w:lineRule="auto"/>
              <w:rPr>
                <w:rFonts w:ascii="Verdana" w:hAnsi="Verdana" w:cs="Arial"/>
                <w:sz w:val="20"/>
                <w:szCs w:val="20"/>
                <w:lang w:eastAsia="tr-TR"/>
              </w:rPr>
            </w:pPr>
            <w:r>
              <w:rPr>
                <w:rFonts w:ascii="Verdana" w:hAnsi="Verdana"/>
                <w:sz w:val="20"/>
                <w:szCs w:val="20"/>
              </w:rPr>
              <w:fldChar w:fldCharType="begin">
                <w:ffData>
                  <w:name w:val=""/>
                  <w:enabled/>
                  <w:calcOnExit w:val="0"/>
                  <w:ddList>
                    <w:listEntry w:val="Anabilim Dalını Seçiniz"/>
                    <w:listEntry w:val="           "/>
                    <w:listEntry w:val="Eğitim Bilimleri"/>
                    <w:listEntry w:val="Matematik ve Fen Bilimleri Eğitimi"/>
                    <w:listEntry w:val="Türkçe ve Sosyal Bilimler Eğitimi"/>
                    <w:listEntry w:val="Temel Eğitim"/>
                    <w:listEntry w:val="Özel Eğitim"/>
                    <w:listEntry w:val="Yükseköğretim Yönetimi ve Politikası"/>
                    <w:listEntry w:val="Bilgisayar ve Öğretim Teknolojileri Eğitimi"/>
                  </w:ddList>
                </w:ffData>
              </w:fldChar>
            </w:r>
            <w:r>
              <w:rPr>
                <w:rFonts w:ascii="Verdana" w:hAnsi="Verdana"/>
                <w:sz w:val="20"/>
                <w:szCs w:val="20"/>
              </w:rPr>
              <w:instrText xml:space="preserve"> FORMDROPDOWN </w:instrText>
            </w:r>
            <w:r w:rsidR="00C2296D">
              <w:rPr>
                <w:rFonts w:ascii="Verdana" w:hAnsi="Verdana"/>
                <w:sz w:val="20"/>
                <w:szCs w:val="20"/>
              </w:rPr>
            </w:r>
            <w:r w:rsidR="00C2296D">
              <w:rPr>
                <w:rFonts w:ascii="Verdana" w:hAnsi="Verdana"/>
                <w:sz w:val="20"/>
                <w:szCs w:val="20"/>
              </w:rPr>
              <w:fldChar w:fldCharType="separate"/>
            </w:r>
            <w:r>
              <w:rPr>
                <w:rFonts w:ascii="Verdana" w:hAnsi="Verdana"/>
                <w:sz w:val="20"/>
                <w:szCs w:val="20"/>
              </w:rPr>
              <w:fldChar w:fldCharType="end"/>
            </w:r>
          </w:p>
        </w:tc>
      </w:tr>
      <w:tr w:rsidR="001033B0" w:rsidRPr="004879BB" w:rsidTr="00BA0AE7">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trHeight w:val="340"/>
        </w:trPr>
        <w:tc>
          <w:tcPr>
            <w:tcW w:w="4253" w:type="dxa"/>
            <w:shd w:val="clear" w:color="auto" w:fill="auto"/>
            <w:vAlign w:val="center"/>
          </w:tcPr>
          <w:p w:rsidR="001033B0" w:rsidRPr="004C3C00" w:rsidRDefault="001033B0" w:rsidP="004C3C00">
            <w:pPr>
              <w:pStyle w:val="Default"/>
              <w:tabs>
                <w:tab w:val="right" w:pos="4003"/>
              </w:tabs>
              <w:ind w:right="-108"/>
              <w:rPr>
                <w:sz w:val="20"/>
                <w:szCs w:val="20"/>
              </w:rPr>
            </w:pPr>
            <w:r w:rsidRPr="004C3C00">
              <w:rPr>
                <w:sz w:val="20"/>
                <w:szCs w:val="20"/>
              </w:rPr>
              <w:t xml:space="preserve">Program Adı   </w:t>
            </w:r>
            <w:r w:rsidRPr="004C3C00">
              <w:rPr>
                <w:sz w:val="20"/>
                <w:szCs w:val="20"/>
              </w:rPr>
              <w:tab/>
              <w:t xml:space="preserve">: </w:t>
            </w:r>
          </w:p>
        </w:tc>
        <w:tc>
          <w:tcPr>
            <w:tcW w:w="5528" w:type="dxa"/>
            <w:vAlign w:val="center"/>
          </w:tcPr>
          <w:p w:rsidR="001033B0" w:rsidRPr="004C3C00" w:rsidRDefault="00760185" w:rsidP="009734A3">
            <w:pPr>
              <w:spacing w:after="0" w:line="240" w:lineRule="auto"/>
              <w:rPr>
                <w:rFonts w:ascii="Verdana" w:hAnsi="Verdana" w:cs="Arial"/>
                <w:sz w:val="20"/>
                <w:szCs w:val="20"/>
              </w:rPr>
            </w:pPr>
            <w:r>
              <w:rPr>
                <w:rFonts w:ascii="Verdana" w:hAnsi="Verdana"/>
                <w:sz w:val="20"/>
                <w:szCs w:val="20"/>
              </w:rPr>
              <w:fldChar w:fldCharType="begin">
                <w:ffData>
                  <w:name w:val=""/>
                  <w:enabled/>
                  <w:calcOnExit w:val="0"/>
                  <w:ddList>
                    <w:listEntry w:val="Program Adını Seçiniz"/>
                    <w:listEntry w:val="          "/>
                    <w:listEntry w:val="Eğitim Yönetimi, Teftişi, Planlaması ve Ekonomisi"/>
                    <w:listEntry w:val="Eğitim Yönetimi"/>
                    <w:listEntry w:val="Eğitim Programları ve Öğretim"/>
                    <w:listEntry w:val="Rehberlik ve Psikolojik Danışmanlık"/>
                    <w:listEntry w:val="Eğitimde Araştırma Yöntemleri ve İstatistik"/>
                    <w:listEntry w:val="Fen Bilgisi Eğitimi"/>
                    <w:listEntry w:val="İlköğretim Matematik Eğitimi"/>
                    <w:listEntry w:val="Sınıf Eğitimi"/>
                    <w:listEntry w:val="Sosyal Bilgiler Eğitimi"/>
                    <w:listEntry w:val="Özel Eğitim "/>
                    <w:listEntry w:val="Yükseköğretimin Yönetimi"/>
                    <w:listEntry w:val="Eğitim Teknolojileri"/>
                  </w:ddList>
                </w:ffData>
              </w:fldChar>
            </w:r>
            <w:r>
              <w:rPr>
                <w:rFonts w:ascii="Verdana" w:hAnsi="Verdana"/>
                <w:sz w:val="20"/>
                <w:szCs w:val="20"/>
              </w:rPr>
              <w:instrText xml:space="preserve"> FORMDROPDOWN </w:instrText>
            </w:r>
            <w:r w:rsidR="00C2296D">
              <w:rPr>
                <w:rFonts w:ascii="Verdana" w:hAnsi="Verdana"/>
                <w:sz w:val="20"/>
                <w:szCs w:val="20"/>
              </w:rPr>
            </w:r>
            <w:r w:rsidR="00C2296D">
              <w:rPr>
                <w:rFonts w:ascii="Verdana" w:hAnsi="Verdana"/>
                <w:sz w:val="20"/>
                <w:szCs w:val="20"/>
              </w:rPr>
              <w:fldChar w:fldCharType="separate"/>
            </w:r>
            <w:r>
              <w:rPr>
                <w:rFonts w:ascii="Verdana" w:hAnsi="Verdana"/>
                <w:sz w:val="20"/>
                <w:szCs w:val="20"/>
              </w:rPr>
              <w:fldChar w:fldCharType="end"/>
            </w:r>
          </w:p>
        </w:tc>
      </w:tr>
      <w:tr w:rsidR="001033B0" w:rsidRPr="004879BB" w:rsidTr="00BA0AE7">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trHeight w:val="340"/>
        </w:trPr>
        <w:tc>
          <w:tcPr>
            <w:tcW w:w="4253" w:type="dxa"/>
            <w:tcBorders>
              <w:bottom w:val="double" w:sz="4" w:space="0" w:color="auto"/>
            </w:tcBorders>
            <w:shd w:val="clear" w:color="auto" w:fill="auto"/>
            <w:vAlign w:val="center"/>
          </w:tcPr>
          <w:p w:rsidR="001033B0" w:rsidRPr="004C3C00" w:rsidRDefault="001033B0" w:rsidP="004C3C00">
            <w:pPr>
              <w:pStyle w:val="Default"/>
              <w:tabs>
                <w:tab w:val="right" w:pos="4003"/>
              </w:tabs>
              <w:ind w:right="-108"/>
              <w:rPr>
                <w:sz w:val="20"/>
                <w:szCs w:val="20"/>
              </w:rPr>
            </w:pPr>
            <w:r w:rsidRPr="004C3C00">
              <w:rPr>
                <w:sz w:val="20"/>
                <w:szCs w:val="20"/>
              </w:rPr>
              <w:t xml:space="preserve">Program Türü </w:t>
            </w:r>
            <w:r w:rsidRPr="004C3C00">
              <w:rPr>
                <w:sz w:val="20"/>
                <w:szCs w:val="20"/>
              </w:rPr>
              <w:tab/>
              <w:t>:</w:t>
            </w:r>
          </w:p>
        </w:tc>
        <w:tc>
          <w:tcPr>
            <w:tcW w:w="5528" w:type="dxa"/>
            <w:tcBorders>
              <w:bottom w:val="double" w:sz="4" w:space="0" w:color="auto"/>
            </w:tcBorders>
            <w:vAlign w:val="center"/>
          </w:tcPr>
          <w:p w:rsidR="001033B0" w:rsidRPr="004C3C00" w:rsidRDefault="000E27EA" w:rsidP="009734A3">
            <w:pPr>
              <w:spacing w:after="0" w:line="240" w:lineRule="auto"/>
              <w:rPr>
                <w:rFonts w:ascii="Verdana" w:hAnsi="Verdana" w:cs="Arial"/>
                <w:sz w:val="20"/>
                <w:szCs w:val="20"/>
              </w:rPr>
            </w:pPr>
            <w:r w:rsidRPr="004C3C00">
              <w:rPr>
                <w:rFonts w:ascii="Verdana" w:hAnsi="Verdana"/>
                <w:sz w:val="20"/>
                <w:szCs w:val="20"/>
              </w:rPr>
              <w:fldChar w:fldCharType="begin">
                <w:ffData>
                  <w:name w:val="Açılır2"/>
                  <w:enabled/>
                  <w:calcOnExit w:val="0"/>
                  <w:ddList>
                    <w:listEntry w:val="Program Türünü Seçiniz"/>
                    <w:listEntry w:val="          "/>
                    <w:listEntry w:val="Tezli Yüksek Lisans"/>
                    <w:listEntry w:val="Tezsiz Yüksek Lisans Normal Öğretim"/>
                    <w:listEntry w:val="Tezsiz Yüksek Lisans İkinci Öğretim"/>
                    <w:listEntry w:val="Tezsiz Yüksek Lisans Uzaktan Öğretim"/>
                    <w:listEntry w:val="Doktora"/>
                  </w:ddList>
                </w:ffData>
              </w:fldChar>
            </w:r>
            <w:bookmarkStart w:id="1" w:name="Açılır2"/>
            <w:r w:rsidRPr="004C3C00">
              <w:rPr>
                <w:rFonts w:ascii="Verdana" w:hAnsi="Verdana"/>
                <w:sz w:val="20"/>
                <w:szCs w:val="20"/>
              </w:rPr>
              <w:instrText xml:space="preserve"> FORMDROPDOWN </w:instrText>
            </w:r>
            <w:r w:rsidR="00C2296D">
              <w:rPr>
                <w:rFonts w:ascii="Verdana" w:hAnsi="Verdana"/>
                <w:sz w:val="20"/>
                <w:szCs w:val="20"/>
              </w:rPr>
            </w:r>
            <w:r w:rsidR="00C2296D">
              <w:rPr>
                <w:rFonts w:ascii="Verdana" w:hAnsi="Verdana"/>
                <w:sz w:val="20"/>
                <w:szCs w:val="20"/>
              </w:rPr>
              <w:fldChar w:fldCharType="separate"/>
            </w:r>
            <w:r w:rsidRPr="004C3C00">
              <w:rPr>
                <w:rFonts w:ascii="Verdana" w:hAnsi="Verdana"/>
                <w:sz w:val="20"/>
                <w:szCs w:val="20"/>
              </w:rPr>
              <w:fldChar w:fldCharType="end"/>
            </w:r>
            <w:bookmarkEnd w:id="1"/>
          </w:p>
        </w:tc>
      </w:tr>
    </w:tbl>
    <w:p w:rsidR="00B17762" w:rsidRDefault="00BA0AE7" w:rsidP="00B17762">
      <w:pPr>
        <w:pStyle w:val="Default"/>
        <w:spacing w:before="120"/>
        <w:ind w:firstLine="708"/>
        <w:rPr>
          <w:sz w:val="20"/>
        </w:rPr>
      </w:pPr>
      <w:r>
        <w:rPr>
          <w:sz w:val="20"/>
          <w:szCs w:val="20"/>
        </w:rPr>
        <w:t>Yukarıda bilgileri bulunan programın tez aşamasında kayıtlı öğrencinizim</w:t>
      </w:r>
      <w:r w:rsidR="00B17762">
        <w:rPr>
          <w:sz w:val="20"/>
          <w:szCs w:val="20"/>
        </w:rPr>
        <w:t xml:space="preserve">. </w:t>
      </w:r>
      <w:r w:rsidR="00B17762" w:rsidRPr="00B17762">
        <w:rPr>
          <w:sz w:val="20"/>
        </w:rPr>
        <w:t>Covid-19 salgını nedeniyle bir dönem ek süre almak istiyorum.</w:t>
      </w:r>
      <w:r w:rsidR="00B17762">
        <w:rPr>
          <w:sz w:val="20"/>
        </w:rPr>
        <w:t xml:space="preserve"> </w:t>
      </w:r>
    </w:p>
    <w:p w:rsidR="00B17762" w:rsidRPr="00B17762" w:rsidRDefault="00B17762" w:rsidP="00B17762">
      <w:pPr>
        <w:pStyle w:val="Default"/>
        <w:spacing w:before="120"/>
        <w:ind w:firstLine="708"/>
        <w:rPr>
          <w:sz w:val="20"/>
        </w:rPr>
      </w:pPr>
      <w:r>
        <w:rPr>
          <w:sz w:val="20"/>
        </w:rPr>
        <w:t>Gereğinin yapılmasını arz ederim.</w:t>
      </w:r>
    </w:p>
    <w:p w:rsidR="00B17762" w:rsidRDefault="00B17762" w:rsidP="00BA0AE7">
      <w:pPr>
        <w:pStyle w:val="Default"/>
        <w:spacing w:before="120"/>
        <w:ind w:firstLine="708"/>
        <w:rPr>
          <w:sz w:val="20"/>
          <w:szCs w:val="20"/>
        </w:rPr>
      </w:pPr>
    </w:p>
    <w:p w:rsidR="00164EDD" w:rsidRDefault="00164EDD" w:rsidP="00164EDD">
      <w:pPr>
        <w:pStyle w:val="Default"/>
        <w:spacing w:before="60"/>
        <w:ind w:left="6372" w:firstLine="708"/>
        <w:rPr>
          <w:rStyle w:val="NormalVerdanaChar"/>
        </w:rPr>
      </w:pPr>
      <w:r w:rsidRPr="005C4CC2">
        <w:rPr>
          <w:rFonts w:cs="Arial"/>
          <w:sz w:val="18"/>
          <w:szCs w:val="18"/>
        </w:rPr>
        <w:t xml:space="preserve">Tarih: </w:t>
      </w:r>
      <w:r>
        <w:rPr>
          <w:sz w:val="18"/>
          <w:szCs w:val="18"/>
        </w:rPr>
        <w:fldChar w:fldCharType="begin">
          <w:ffData>
            <w:name w:val=""/>
            <w:enabled/>
            <w:calcOnExit w:val="0"/>
            <w:textInput>
              <w:maxLength w:val="2"/>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r w:rsidRPr="005C4CC2">
        <w:rPr>
          <w:sz w:val="18"/>
          <w:szCs w:val="18"/>
        </w:rPr>
        <w:t>/</w:t>
      </w:r>
      <w:r>
        <w:rPr>
          <w:rStyle w:val="NormalVerdanaChar"/>
        </w:rPr>
        <w:fldChar w:fldCharType="begin">
          <w:ffData>
            <w:name w:val=""/>
            <w:enabled/>
            <w:calcOnExit w:val="0"/>
            <w:textInput>
              <w:maxLength w:val="2"/>
            </w:textInput>
          </w:ffData>
        </w:fldChar>
      </w:r>
      <w:r>
        <w:rPr>
          <w:rStyle w:val="NormalVerdanaChar"/>
        </w:rPr>
        <w:instrText xml:space="preserve"> FORMTEXT </w:instrText>
      </w:r>
      <w:r>
        <w:rPr>
          <w:rStyle w:val="NormalVerdanaChar"/>
        </w:rPr>
      </w:r>
      <w:r>
        <w:rPr>
          <w:rStyle w:val="NormalVerdanaChar"/>
        </w:rPr>
        <w:fldChar w:fldCharType="separate"/>
      </w:r>
      <w:r>
        <w:rPr>
          <w:rStyle w:val="NormalVerdanaChar"/>
          <w:noProof/>
        </w:rPr>
        <w:t> </w:t>
      </w:r>
      <w:r>
        <w:rPr>
          <w:rStyle w:val="NormalVerdanaChar"/>
          <w:noProof/>
        </w:rPr>
        <w:t> </w:t>
      </w:r>
      <w:r>
        <w:rPr>
          <w:rStyle w:val="NormalVerdanaChar"/>
        </w:rPr>
        <w:fldChar w:fldCharType="end"/>
      </w:r>
      <w:r w:rsidRPr="005C4CC2">
        <w:rPr>
          <w:sz w:val="18"/>
          <w:szCs w:val="18"/>
        </w:rPr>
        <w:t>/</w:t>
      </w:r>
      <w:r>
        <w:rPr>
          <w:rStyle w:val="NormalVerdanaChar"/>
        </w:rPr>
        <w:fldChar w:fldCharType="begin">
          <w:ffData>
            <w:name w:val=""/>
            <w:enabled/>
            <w:calcOnExit w:val="0"/>
            <w:textInput>
              <w:maxLength w:val="4"/>
            </w:textInput>
          </w:ffData>
        </w:fldChar>
      </w:r>
      <w:r>
        <w:rPr>
          <w:rStyle w:val="NormalVerdanaChar"/>
        </w:rPr>
        <w:instrText xml:space="preserve"> FORMTEXT </w:instrText>
      </w:r>
      <w:r>
        <w:rPr>
          <w:rStyle w:val="NormalVerdanaChar"/>
        </w:rPr>
      </w:r>
      <w:r>
        <w:rPr>
          <w:rStyle w:val="NormalVerdanaChar"/>
        </w:rPr>
        <w:fldChar w:fldCharType="separate"/>
      </w:r>
      <w:r>
        <w:rPr>
          <w:rStyle w:val="NormalVerdanaChar"/>
          <w:noProof/>
        </w:rPr>
        <w:t> </w:t>
      </w:r>
      <w:r>
        <w:rPr>
          <w:rStyle w:val="NormalVerdanaChar"/>
          <w:noProof/>
        </w:rPr>
        <w:t> </w:t>
      </w:r>
      <w:r>
        <w:rPr>
          <w:rStyle w:val="NormalVerdanaChar"/>
          <w:noProof/>
        </w:rPr>
        <w:t> </w:t>
      </w:r>
      <w:r>
        <w:rPr>
          <w:rStyle w:val="NormalVerdanaChar"/>
          <w:noProof/>
        </w:rPr>
        <w:t> </w:t>
      </w:r>
      <w:r>
        <w:rPr>
          <w:rStyle w:val="NormalVerdanaChar"/>
        </w:rPr>
        <w:fldChar w:fldCharType="end"/>
      </w:r>
    </w:p>
    <w:p w:rsidR="00164EDD" w:rsidRDefault="00164EDD" w:rsidP="00164EDD">
      <w:pPr>
        <w:pStyle w:val="Default"/>
        <w:spacing w:before="120"/>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t xml:space="preserve">Öğrenci </w:t>
      </w:r>
      <w:r w:rsidRPr="006B23D4">
        <w:rPr>
          <w:rFonts w:cs="Arial"/>
          <w:sz w:val="18"/>
          <w:szCs w:val="18"/>
        </w:rPr>
        <w:t>İmza</w:t>
      </w:r>
      <w:r>
        <w:rPr>
          <w:rFonts w:cs="Arial"/>
          <w:sz w:val="18"/>
          <w:szCs w:val="18"/>
        </w:rPr>
        <w:t>sı</w:t>
      </w:r>
      <w:r w:rsidRPr="006B23D4">
        <w:rPr>
          <w:rFonts w:cs="Arial"/>
          <w:sz w:val="18"/>
          <w:szCs w:val="18"/>
        </w:rPr>
        <w:t>:</w:t>
      </w:r>
    </w:p>
    <w:p w:rsidR="001120C1" w:rsidRDefault="001120C1" w:rsidP="00B37C35">
      <w:pPr>
        <w:spacing w:after="0" w:line="360" w:lineRule="auto"/>
        <w:rPr>
          <w:rFonts w:ascii="Verdana" w:hAnsi="Verdana" w:cs="Verdana"/>
          <w:b/>
          <w:bCs/>
          <w:color w:val="000000"/>
          <w:sz w:val="20"/>
          <w:szCs w:val="20"/>
          <w:lang w:eastAsia="tr-TR"/>
        </w:rPr>
      </w:pPr>
    </w:p>
    <w:p w:rsidR="001B08DA" w:rsidRPr="00A7011E" w:rsidRDefault="001B08DA" w:rsidP="00B37C35">
      <w:pPr>
        <w:spacing w:after="0" w:line="360" w:lineRule="auto"/>
        <w:rPr>
          <w:rFonts w:ascii="Verdana" w:hAnsi="Verdana" w:cs="Verdana"/>
          <w:b/>
          <w:bCs/>
          <w:color w:val="000000"/>
          <w:sz w:val="20"/>
          <w:szCs w:val="20"/>
          <w:lang w:eastAsia="tr-TR"/>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8640"/>
      </w:tblGrid>
      <w:tr w:rsidR="001D1EA5" w:rsidRPr="00A7011E" w:rsidTr="007E2B29">
        <w:trPr>
          <w:trHeight w:val="340"/>
        </w:trPr>
        <w:tc>
          <w:tcPr>
            <w:tcW w:w="9720" w:type="dxa"/>
            <w:gridSpan w:val="2"/>
            <w:tcBorders>
              <w:top w:val="double" w:sz="4" w:space="0" w:color="auto"/>
              <w:left w:val="nil"/>
              <w:bottom w:val="double" w:sz="4" w:space="0" w:color="auto"/>
              <w:right w:val="nil"/>
            </w:tcBorders>
            <w:vAlign w:val="center"/>
          </w:tcPr>
          <w:p w:rsidR="001D1EA5" w:rsidRPr="00A7011E" w:rsidRDefault="001D1EA5" w:rsidP="00A7011E">
            <w:pPr>
              <w:spacing w:after="0" w:line="240" w:lineRule="auto"/>
              <w:rPr>
                <w:rFonts w:ascii="Verdana" w:hAnsi="Verdana" w:cs="Verdana"/>
                <w:b/>
                <w:bCs/>
                <w:color w:val="000000"/>
                <w:sz w:val="20"/>
                <w:szCs w:val="20"/>
                <w:lang w:eastAsia="tr-TR"/>
              </w:rPr>
            </w:pPr>
            <w:r w:rsidRPr="00A7011E">
              <w:rPr>
                <w:rFonts w:ascii="Verdana" w:hAnsi="Verdana" w:cs="Verdana"/>
                <w:b/>
                <w:bCs/>
                <w:color w:val="000000"/>
                <w:sz w:val="20"/>
                <w:szCs w:val="20"/>
                <w:lang w:eastAsia="tr-TR"/>
              </w:rPr>
              <w:t>İletişim Bilgileri</w:t>
            </w:r>
          </w:p>
        </w:tc>
      </w:tr>
      <w:tr w:rsidR="001120C1" w:rsidRPr="00295FCC" w:rsidTr="007E2B29">
        <w:trPr>
          <w:trHeight w:val="340"/>
        </w:trPr>
        <w:tc>
          <w:tcPr>
            <w:tcW w:w="1080" w:type="dxa"/>
            <w:tcBorders>
              <w:top w:val="double" w:sz="4" w:space="0" w:color="auto"/>
              <w:left w:val="nil"/>
              <w:bottom w:val="nil"/>
              <w:right w:val="nil"/>
            </w:tcBorders>
            <w:vAlign w:val="center"/>
          </w:tcPr>
          <w:p w:rsidR="001120C1" w:rsidRPr="00295FCC" w:rsidRDefault="001120C1" w:rsidP="00FE6148">
            <w:pPr>
              <w:tabs>
                <w:tab w:val="right" w:pos="864"/>
              </w:tabs>
              <w:autoSpaceDE w:val="0"/>
              <w:autoSpaceDN w:val="0"/>
              <w:adjustRightInd w:val="0"/>
              <w:spacing w:after="0" w:line="240" w:lineRule="auto"/>
              <w:rPr>
                <w:rFonts w:ascii="Verdana" w:hAnsi="Verdana" w:cs="Verdana"/>
                <w:color w:val="000000"/>
                <w:sz w:val="18"/>
                <w:szCs w:val="18"/>
                <w:lang w:eastAsia="tr-TR"/>
              </w:rPr>
            </w:pPr>
            <w:r w:rsidRPr="00295FCC">
              <w:rPr>
                <w:rFonts w:ascii="Verdana" w:hAnsi="Verdana" w:cs="Verdana"/>
                <w:color w:val="000000"/>
                <w:sz w:val="18"/>
                <w:szCs w:val="18"/>
                <w:lang w:eastAsia="tr-TR"/>
              </w:rPr>
              <w:t xml:space="preserve">Adres </w:t>
            </w:r>
            <w:r w:rsidR="001D1EA5" w:rsidRPr="00295FCC">
              <w:rPr>
                <w:rFonts w:ascii="Verdana" w:hAnsi="Verdana" w:cs="Verdana"/>
                <w:color w:val="000000"/>
                <w:sz w:val="18"/>
                <w:szCs w:val="18"/>
                <w:lang w:eastAsia="tr-TR"/>
              </w:rPr>
              <w:tab/>
              <w:t>:</w:t>
            </w:r>
          </w:p>
        </w:tc>
        <w:tc>
          <w:tcPr>
            <w:tcW w:w="8640" w:type="dxa"/>
            <w:tcBorders>
              <w:top w:val="double" w:sz="4" w:space="0" w:color="auto"/>
              <w:left w:val="nil"/>
              <w:bottom w:val="nil"/>
              <w:right w:val="nil"/>
            </w:tcBorders>
            <w:vAlign w:val="center"/>
          </w:tcPr>
          <w:p w:rsidR="001120C1" w:rsidRPr="00295FCC" w:rsidRDefault="00AE6823" w:rsidP="00A7011E">
            <w:pPr>
              <w:autoSpaceDE w:val="0"/>
              <w:autoSpaceDN w:val="0"/>
              <w:adjustRightInd w:val="0"/>
              <w:spacing w:after="0" w:line="240" w:lineRule="auto"/>
              <w:rPr>
                <w:rFonts w:ascii="Verdana" w:hAnsi="Verdana" w:cs="Verdana"/>
                <w:color w:val="000000"/>
                <w:sz w:val="18"/>
                <w:szCs w:val="18"/>
                <w:lang w:eastAsia="tr-TR"/>
              </w:rPr>
            </w:pPr>
            <w:r w:rsidRPr="00295FCC">
              <w:rPr>
                <w:rFonts w:ascii="Verdana" w:hAnsi="Verdana"/>
                <w:sz w:val="18"/>
                <w:szCs w:val="18"/>
              </w:rPr>
              <w:fldChar w:fldCharType="begin">
                <w:ffData>
                  <w:name w:val=""/>
                  <w:enabled/>
                  <w:calcOnExit w:val="0"/>
                  <w:textInput/>
                </w:ffData>
              </w:fldChar>
            </w:r>
            <w:r w:rsidRPr="00295FCC">
              <w:rPr>
                <w:rFonts w:ascii="Verdana" w:hAnsi="Verdana"/>
                <w:sz w:val="18"/>
                <w:szCs w:val="18"/>
              </w:rPr>
              <w:instrText xml:space="preserve"> FORMTEXT </w:instrText>
            </w:r>
            <w:r w:rsidRPr="00295FCC">
              <w:rPr>
                <w:rFonts w:ascii="Verdana" w:hAnsi="Verdana"/>
                <w:sz w:val="18"/>
                <w:szCs w:val="18"/>
              </w:rPr>
            </w:r>
            <w:r w:rsidRPr="00295FCC">
              <w:rPr>
                <w:rFonts w:ascii="Verdana" w:hAnsi="Verdana"/>
                <w:sz w:val="18"/>
                <w:szCs w:val="18"/>
              </w:rPr>
              <w:fldChar w:fldCharType="separate"/>
            </w:r>
            <w:r w:rsidRPr="00295FCC">
              <w:rPr>
                <w:noProof/>
                <w:sz w:val="18"/>
                <w:szCs w:val="18"/>
              </w:rPr>
              <w:t> </w:t>
            </w:r>
            <w:r w:rsidRPr="00295FCC">
              <w:rPr>
                <w:noProof/>
                <w:sz w:val="18"/>
                <w:szCs w:val="18"/>
              </w:rPr>
              <w:t> </w:t>
            </w:r>
            <w:r w:rsidRPr="00295FCC">
              <w:rPr>
                <w:noProof/>
                <w:sz w:val="18"/>
                <w:szCs w:val="18"/>
              </w:rPr>
              <w:t> </w:t>
            </w:r>
            <w:r w:rsidRPr="00295FCC">
              <w:rPr>
                <w:noProof/>
                <w:sz w:val="18"/>
                <w:szCs w:val="18"/>
              </w:rPr>
              <w:t> </w:t>
            </w:r>
            <w:r w:rsidRPr="00295FCC">
              <w:rPr>
                <w:noProof/>
                <w:sz w:val="18"/>
                <w:szCs w:val="18"/>
              </w:rPr>
              <w:t> </w:t>
            </w:r>
            <w:r w:rsidRPr="00295FCC">
              <w:rPr>
                <w:rFonts w:ascii="Verdana" w:hAnsi="Verdana"/>
                <w:sz w:val="18"/>
                <w:szCs w:val="18"/>
              </w:rPr>
              <w:fldChar w:fldCharType="end"/>
            </w:r>
          </w:p>
        </w:tc>
      </w:tr>
      <w:tr w:rsidR="001120C1" w:rsidRPr="00295FCC" w:rsidTr="007E2B29">
        <w:trPr>
          <w:trHeight w:val="340"/>
        </w:trPr>
        <w:tc>
          <w:tcPr>
            <w:tcW w:w="1080" w:type="dxa"/>
            <w:tcBorders>
              <w:top w:val="nil"/>
              <w:left w:val="nil"/>
              <w:bottom w:val="nil"/>
              <w:right w:val="nil"/>
            </w:tcBorders>
            <w:vAlign w:val="center"/>
          </w:tcPr>
          <w:p w:rsidR="001120C1" w:rsidRPr="00295FCC" w:rsidRDefault="001120C1" w:rsidP="00FE6148">
            <w:pPr>
              <w:tabs>
                <w:tab w:val="right" w:pos="864"/>
              </w:tabs>
              <w:autoSpaceDE w:val="0"/>
              <w:autoSpaceDN w:val="0"/>
              <w:adjustRightInd w:val="0"/>
              <w:spacing w:after="0" w:line="240" w:lineRule="auto"/>
              <w:rPr>
                <w:rFonts w:ascii="Verdana" w:hAnsi="Verdana" w:cs="Verdana"/>
                <w:color w:val="000000"/>
                <w:sz w:val="18"/>
                <w:szCs w:val="18"/>
                <w:lang w:eastAsia="tr-TR"/>
              </w:rPr>
            </w:pPr>
            <w:r w:rsidRPr="00295FCC">
              <w:rPr>
                <w:rFonts w:ascii="Verdana" w:hAnsi="Verdana" w:cs="Verdana"/>
                <w:color w:val="000000"/>
                <w:sz w:val="18"/>
                <w:szCs w:val="18"/>
                <w:lang w:eastAsia="tr-TR"/>
              </w:rPr>
              <w:t xml:space="preserve">Tel No </w:t>
            </w:r>
            <w:r w:rsidR="001D1EA5" w:rsidRPr="00295FCC">
              <w:rPr>
                <w:rFonts w:ascii="Verdana" w:hAnsi="Verdana" w:cs="Verdana"/>
                <w:i/>
                <w:iCs/>
                <w:color w:val="000000"/>
                <w:sz w:val="18"/>
                <w:szCs w:val="18"/>
                <w:lang w:eastAsia="tr-TR"/>
              </w:rPr>
              <w:tab/>
            </w:r>
            <w:r w:rsidR="001D1EA5" w:rsidRPr="00295FCC">
              <w:rPr>
                <w:rFonts w:ascii="Verdana" w:hAnsi="Verdana" w:cs="Verdana"/>
                <w:color w:val="000000"/>
                <w:sz w:val="18"/>
                <w:szCs w:val="18"/>
                <w:lang w:eastAsia="tr-TR"/>
              </w:rPr>
              <w:t>:</w:t>
            </w:r>
          </w:p>
        </w:tc>
        <w:tc>
          <w:tcPr>
            <w:tcW w:w="8640" w:type="dxa"/>
            <w:tcBorders>
              <w:top w:val="nil"/>
              <w:left w:val="nil"/>
              <w:bottom w:val="nil"/>
              <w:right w:val="nil"/>
            </w:tcBorders>
            <w:vAlign w:val="center"/>
          </w:tcPr>
          <w:p w:rsidR="001120C1" w:rsidRPr="00295FCC" w:rsidRDefault="00522747" w:rsidP="00A7011E">
            <w:pPr>
              <w:autoSpaceDE w:val="0"/>
              <w:autoSpaceDN w:val="0"/>
              <w:adjustRightInd w:val="0"/>
              <w:spacing w:after="0" w:line="240" w:lineRule="auto"/>
              <w:rPr>
                <w:rFonts w:ascii="Verdana" w:hAnsi="Verdana" w:cs="Verdana"/>
                <w:color w:val="000000"/>
                <w:sz w:val="18"/>
                <w:szCs w:val="18"/>
                <w:lang w:eastAsia="tr-TR"/>
              </w:rPr>
            </w:pPr>
            <w:r w:rsidRPr="00295FCC">
              <w:rPr>
                <w:rFonts w:ascii="Verdana" w:hAnsi="Verdana"/>
                <w:sz w:val="18"/>
                <w:szCs w:val="18"/>
              </w:rPr>
              <w:t xml:space="preserve">Ev: </w:t>
            </w:r>
            <w:r w:rsidRPr="00295FCC">
              <w:rPr>
                <w:rFonts w:ascii="Verdana" w:hAnsi="Verdana"/>
                <w:sz w:val="18"/>
                <w:szCs w:val="18"/>
              </w:rPr>
              <w:fldChar w:fldCharType="begin">
                <w:ffData>
                  <w:name w:val="Metin22"/>
                  <w:enabled/>
                  <w:calcOnExit w:val="0"/>
                  <w:textInput/>
                </w:ffData>
              </w:fldChar>
            </w:r>
            <w:bookmarkStart w:id="2" w:name="Metin22"/>
            <w:r w:rsidRPr="00295FCC">
              <w:rPr>
                <w:rFonts w:ascii="Verdana" w:hAnsi="Verdana"/>
                <w:sz w:val="18"/>
                <w:szCs w:val="18"/>
              </w:rPr>
              <w:instrText xml:space="preserve"> FORMTEXT </w:instrText>
            </w:r>
            <w:r w:rsidRPr="00295FCC">
              <w:rPr>
                <w:rFonts w:ascii="Verdana" w:hAnsi="Verdana"/>
                <w:sz w:val="18"/>
                <w:szCs w:val="18"/>
              </w:rPr>
            </w:r>
            <w:r w:rsidRPr="00295FCC">
              <w:rPr>
                <w:rFonts w:ascii="Verdana" w:hAnsi="Verdana"/>
                <w:sz w:val="18"/>
                <w:szCs w:val="18"/>
              </w:rPr>
              <w:fldChar w:fldCharType="separate"/>
            </w:r>
            <w:r w:rsidRPr="00295FCC">
              <w:rPr>
                <w:rFonts w:ascii="Verdana" w:hAnsi="Verdana"/>
                <w:noProof/>
                <w:sz w:val="18"/>
                <w:szCs w:val="18"/>
              </w:rPr>
              <w:t> </w:t>
            </w:r>
            <w:r w:rsidRPr="00295FCC">
              <w:rPr>
                <w:rFonts w:ascii="Verdana" w:hAnsi="Verdana"/>
                <w:noProof/>
                <w:sz w:val="18"/>
                <w:szCs w:val="18"/>
              </w:rPr>
              <w:t> </w:t>
            </w:r>
            <w:r w:rsidRPr="00295FCC">
              <w:rPr>
                <w:rFonts w:ascii="Verdana" w:hAnsi="Verdana"/>
                <w:noProof/>
                <w:sz w:val="18"/>
                <w:szCs w:val="18"/>
              </w:rPr>
              <w:t> </w:t>
            </w:r>
            <w:r w:rsidRPr="00295FCC">
              <w:rPr>
                <w:rFonts w:ascii="Verdana" w:hAnsi="Verdana"/>
                <w:noProof/>
                <w:sz w:val="18"/>
                <w:szCs w:val="18"/>
              </w:rPr>
              <w:t> </w:t>
            </w:r>
            <w:r w:rsidRPr="00295FCC">
              <w:rPr>
                <w:rFonts w:ascii="Verdana" w:hAnsi="Verdana"/>
                <w:noProof/>
                <w:sz w:val="18"/>
                <w:szCs w:val="18"/>
              </w:rPr>
              <w:t> </w:t>
            </w:r>
            <w:r w:rsidRPr="00295FCC">
              <w:rPr>
                <w:rFonts w:ascii="Verdana" w:hAnsi="Verdana"/>
                <w:sz w:val="18"/>
                <w:szCs w:val="18"/>
              </w:rPr>
              <w:fldChar w:fldCharType="end"/>
            </w:r>
            <w:bookmarkEnd w:id="2"/>
            <w:r w:rsidRPr="00295FCC">
              <w:rPr>
                <w:rFonts w:ascii="Verdana" w:hAnsi="Verdana"/>
                <w:sz w:val="18"/>
                <w:szCs w:val="18"/>
              </w:rPr>
              <w:t xml:space="preserve"> İş: </w:t>
            </w:r>
            <w:r w:rsidRPr="00295FCC">
              <w:rPr>
                <w:rFonts w:ascii="Verdana" w:hAnsi="Verdana"/>
                <w:sz w:val="18"/>
                <w:szCs w:val="18"/>
              </w:rPr>
              <w:fldChar w:fldCharType="begin">
                <w:ffData>
                  <w:name w:val="Metin19"/>
                  <w:enabled/>
                  <w:calcOnExit w:val="0"/>
                  <w:textInput/>
                </w:ffData>
              </w:fldChar>
            </w:r>
            <w:r w:rsidRPr="00295FCC">
              <w:rPr>
                <w:rFonts w:ascii="Verdana" w:hAnsi="Verdana"/>
                <w:sz w:val="18"/>
                <w:szCs w:val="18"/>
              </w:rPr>
              <w:instrText xml:space="preserve"> FORMTEXT </w:instrText>
            </w:r>
            <w:r w:rsidRPr="00295FCC">
              <w:rPr>
                <w:rFonts w:ascii="Verdana" w:hAnsi="Verdana"/>
                <w:sz w:val="18"/>
                <w:szCs w:val="18"/>
              </w:rPr>
            </w:r>
            <w:r w:rsidRPr="00295FCC">
              <w:rPr>
                <w:rFonts w:ascii="Verdana" w:hAnsi="Verdana"/>
                <w:sz w:val="18"/>
                <w:szCs w:val="18"/>
              </w:rPr>
              <w:fldChar w:fldCharType="separate"/>
            </w:r>
            <w:r w:rsidRPr="00295FCC">
              <w:rPr>
                <w:rFonts w:ascii="Verdana" w:hAnsi="Verdana"/>
                <w:noProof/>
                <w:sz w:val="18"/>
                <w:szCs w:val="18"/>
              </w:rPr>
              <w:t> </w:t>
            </w:r>
            <w:r w:rsidRPr="00295FCC">
              <w:rPr>
                <w:rFonts w:ascii="Verdana" w:hAnsi="Verdana"/>
                <w:noProof/>
                <w:sz w:val="18"/>
                <w:szCs w:val="18"/>
              </w:rPr>
              <w:t> </w:t>
            </w:r>
            <w:r w:rsidRPr="00295FCC">
              <w:rPr>
                <w:rFonts w:ascii="Verdana" w:hAnsi="Verdana"/>
                <w:noProof/>
                <w:sz w:val="18"/>
                <w:szCs w:val="18"/>
              </w:rPr>
              <w:t> </w:t>
            </w:r>
            <w:r w:rsidRPr="00295FCC">
              <w:rPr>
                <w:rFonts w:ascii="Verdana" w:hAnsi="Verdana"/>
                <w:noProof/>
                <w:sz w:val="18"/>
                <w:szCs w:val="18"/>
              </w:rPr>
              <w:t> </w:t>
            </w:r>
            <w:r w:rsidRPr="00295FCC">
              <w:rPr>
                <w:rFonts w:ascii="Verdana" w:hAnsi="Verdana"/>
                <w:noProof/>
                <w:sz w:val="18"/>
                <w:szCs w:val="18"/>
              </w:rPr>
              <w:t> </w:t>
            </w:r>
            <w:r w:rsidRPr="00295FCC">
              <w:rPr>
                <w:rFonts w:ascii="Verdana" w:hAnsi="Verdana"/>
                <w:sz w:val="18"/>
                <w:szCs w:val="18"/>
              </w:rPr>
              <w:fldChar w:fldCharType="end"/>
            </w:r>
            <w:r w:rsidRPr="00295FCC">
              <w:rPr>
                <w:rFonts w:ascii="Verdana" w:hAnsi="Verdana"/>
                <w:sz w:val="18"/>
                <w:szCs w:val="18"/>
              </w:rPr>
              <w:t xml:space="preserve"> Cep: </w:t>
            </w:r>
            <w:r w:rsidRPr="00295FCC">
              <w:rPr>
                <w:rFonts w:ascii="Verdana" w:hAnsi="Verdana"/>
                <w:sz w:val="18"/>
                <w:szCs w:val="18"/>
              </w:rPr>
              <w:fldChar w:fldCharType="begin">
                <w:ffData>
                  <w:name w:val="Metin19"/>
                  <w:enabled/>
                  <w:calcOnExit w:val="0"/>
                  <w:textInput/>
                </w:ffData>
              </w:fldChar>
            </w:r>
            <w:r w:rsidRPr="00295FCC">
              <w:rPr>
                <w:rFonts w:ascii="Verdana" w:hAnsi="Verdana"/>
                <w:sz w:val="18"/>
                <w:szCs w:val="18"/>
              </w:rPr>
              <w:instrText xml:space="preserve"> FORMTEXT </w:instrText>
            </w:r>
            <w:r w:rsidRPr="00295FCC">
              <w:rPr>
                <w:rFonts w:ascii="Verdana" w:hAnsi="Verdana"/>
                <w:sz w:val="18"/>
                <w:szCs w:val="18"/>
              </w:rPr>
            </w:r>
            <w:r w:rsidRPr="00295FCC">
              <w:rPr>
                <w:rFonts w:ascii="Verdana" w:hAnsi="Verdana"/>
                <w:sz w:val="18"/>
                <w:szCs w:val="18"/>
              </w:rPr>
              <w:fldChar w:fldCharType="separate"/>
            </w:r>
            <w:r w:rsidRPr="00295FCC">
              <w:rPr>
                <w:rFonts w:ascii="Verdana" w:hAnsi="Verdana"/>
                <w:noProof/>
                <w:sz w:val="18"/>
                <w:szCs w:val="18"/>
              </w:rPr>
              <w:t> </w:t>
            </w:r>
            <w:r w:rsidRPr="00295FCC">
              <w:rPr>
                <w:rFonts w:ascii="Verdana" w:hAnsi="Verdana"/>
                <w:noProof/>
                <w:sz w:val="18"/>
                <w:szCs w:val="18"/>
              </w:rPr>
              <w:t> </w:t>
            </w:r>
            <w:r w:rsidRPr="00295FCC">
              <w:rPr>
                <w:rFonts w:ascii="Verdana" w:hAnsi="Verdana"/>
                <w:noProof/>
                <w:sz w:val="18"/>
                <w:szCs w:val="18"/>
              </w:rPr>
              <w:t> </w:t>
            </w:r>
            <w:r w:rsidRPr="00295FCC">
              <w:rPr>
                <w:rFonts w:ascii="Verdana" w:hAnsi="Verdana"/>
                <w:noProof/>
                <w:sz w:val="18"/>
                <w:szCs w:val="18"/>
              </w:rPr>
              <w:t> </w:t>
            </w:r>
            <w:r w:rsidRPr="00295FCC">
              <w:rPr>
                <w:rFonts w:ascii="Verdana" w:hAnsi="Verdana"/>
                <w:noProof/>
                <w:sz w:val="18"/>
                <w:szCs w:val="18"/>
              </w:rPr>
              <w:t> </w:t>
            </w:r>
            <w:r w:rsidRPr="00295FCC">
              <w:rPr>
                <w:rFonts w:ascii="Verdana" w:hAnsi="Verdana"/>
                <w:sz w:val="18"/>
                <w:szCs w:val="18"/>
              </w:rPr>
              <w:fldChar w:fldCharType="end"/>
            </w:r>
          </w:p>
        </w:tc>
      </w:tr>
      <w:tr w:rsidR="001120C1" w:rsidRPr="00295FCC" w:rsidTr="007E2B29">
        <w:trPr>
          <w:trHeight w:val="340"/>
        </w:trPr>
        <w:tc>
          <w:tcPr>
            <w:tcW w:w="1080" w:type="dxa"/>
            <w:tcBorders>
              <w:top w:val="nil"/>
              <w:left w:val="nil"/>
              <w:bottom w:val="double" w:sz="4" w:space="0" w:color="auto"/>
              <w:right w:val="nil"/>
            </w:tcBorders>
            <w:vAlign w:val="center"/>
          </w:tcPr>
          <w:p w:rsidR="001120C1" w:rsidRPr="00295FCC" w:rsidRDefault="001120C1" w:rsidP="00FE6148">
            <w:pPr>
              <w:tabs>
                <w:tab w:val="right" w:pos="864"/>
              </w:tabs>
              <w:autoSpaceDE w:val="0"/>
              <w:autoSpaceDN w:val="0"/>
              <w:adjustRightInd w:val="0"/>
              <w:spacing w:after="0" w:line="240" w:lineRule="auto"/>
              <w:rPr>
                <w:rFonts w:ascii="Verdana" w:hAnsi="Verdana" w:cs="Verdana"/>
                <w:color w:val="000000"/>
                <w:sz w:val="18"/>
                <w:szCs w:val="18"/>
                <w:lang w:eastAsia="tr-TR"/>
              </w:rPr>
            </w:pPr>
            <w:r w:rsidRPr="00295FCC">
              <w:rPr>
                <w:rFonts w:ascii="Verdana" w:hAnsi="Verdana" w:cs="Verdana"/>
                <w:color w:val="000000"/>
                <w:sz w:val="18"/>
                <w:szCs w:val="18"/>
                <w:lang w:eastAsia="tr-TR"/>
              </w:rPr>
              <w:t>E-posta</w:t>
            </w:r>
            <w:r w:rsidR="001D1EA5" w:rsidRPr="00295FCC">
              <w:rPr>
                <w:rFonts w:ascii="Verdana" w:hAnsi="Verdana" w:cs="Verdana"/>
                <w:color w:val="000000"/>
                <w:sz w:val="18"/>
                <w:szCs w:val="18"/>
                <w:lang w:eastAsia="tr-TR"/>
              </w:rPr>
              <w:tab/>
              <w:t>:</w:t>
            </w:r>
            <w:r w:rsidRPr="00295FCC">
              <w:rPr>
                <w:rFonts w:ascii="Verdana" w:hAnsi="Verdana" w:cs="Verdana"/>
                <w:color w:val="000000"/>
                <w:sz w:val="18"/>
                <w:szCs w:val="18"/>
                <w:lang w:eastAsia="tr-TR"/>
              </w:rPr>
              <w:t xml:space="preserve"> </w:t>
            </w:r>
          </w:p>
        </w:tc>
        <w:tc>
          <w:tcPr>
            <w:tcW w:w="8640" w:type="dxa"/>
            <w:tcBorders>
              <w:top w:val="nil"/>
              <w:left w:val="nil"/>
              <w:bottom w:val="double" w:sz="4" w:space="0" w:color="auto"/>
              <w:right w:val="nil"/>
            </w:tcBorders>
            <w:vAlign w:val="center"/>
          </w:tcPr>
          <w:p w:rsidR="001120C1" w:rsidRPr="00295FCC" w:rsidRDefault="008A6169" w:rsidP="00A7011E">
            <w:pPr>
              <w:autoSpaceDE w:val="0"/>
              <w:autoSpaceDN w:val="0"/>
              <w:adjustRightInd w:val="0"/>
              <w:spacing w:after="0" w:line="240" w:lineRule="auto"/>
              <w:rPr>
                <w:rFonts w:ascii="Verdana" w:hAnsi="Verdana" w:cs="Verdana"/>
                <w:color w:val="000000"/>
                <w:sz w:val="18"/>
                <w:szCs w:val="18"/>
                <w:lang w:eastAsia="tr-TR"/>
              </w:rPr>
            </w:pPr>
            <w:r w:rsidRPr="00295FCC">
              <w:rPr>
                <w:rFonts w:ascii="Verdana" w:hAnsi="Verdana"/>
                <w:sz w:val="18"/>
                <w:szCs w:val="18"/>
              </w:rPr>
              <w:fldChar w:fldCharType="begin">
                <w:ffData>
                  <w:name w:val="Metin23"/>
                  <w:enabled/>
                  <w:calcOnExit w:val="0"/>
                  <w:textInput/>
                </w:ffData>
              </w:fldChar>
            </w:r>
            <w:bookmarkStart w:id="3" w:name="Metin23"/>
            <w:r w:rsidRPr="00295FCC">
              <w:rPr>
                <w:rFonts w:ascii="Verdana" w:hAnsi="Verdana"/>
                <w:sz w:val="18"/>
                <w:szCs w:val="18"/>
              </w:rPr>
              <w:instrText xml:space="preserve"> FORMTEXT </w:instrText>
            </w:r>
            <w:r w:rsidRPr="00295FCC">
              <w:rPr>
                <w:rFonts w:ascii="Verdana" w:hAnsi="Verdana"/>
                <w:sz w:val="18"/>
                <w:szCs w:val="18"/>
              </w:rPr>
            </w:r>
            <w:r w:rsidRPr="00295FCC">
              <w:rPr>
                <w:rFonts w:ascii="Verdana" w:hAnsi="Verdana"/>
                <w:sz w:val="18"/>
                <w:szCs w:val="18"/>
              </w:rPr>
              <w:fldChar w:fldCharType="separate"/>
            </w:r>
            <w:r w:rsidRPr="00295FCC">
              <w:rPr>
                <w:rFonts w:ascii="Verdana" w:hAnsi="Verdana"/>
                <w:noProof/>
                <w:sz w:val="18"/>
                <w:szCs w:val="18"/>
              </w:rPr>
              <w:t> </w:t>
            </w:r>
            <w:r w:rsidRPr="00295FCC">
              <w:rPr>
                <w:rFonts w:ascii="Verdana" w:hAnsi="Verdana"/>
                <w:noProof/>
                <w:sz w:val="18"/>
                <w:szCs w:val="18"/>
              </w:rPr>
              <w:t> </w:t>
            </w:r>
            <w:r w:rsidRPr="00295FCC">
              <w:rPr>
                <w:rFonts w:ascii="Verdana" w:hAnsi="Verdana"/>
                <w:noProof/>
                <w:sz w:val="18"/>
                <w:szCs w:val="18"/>
              </w:rPr>
              <w:t> </w:t>
            </w:r>
            <w:r w:rsidRPr="00295FCC">
              <w:rPr>
                <w:rFonts w:ascii="Verdana" w:hAnsi="Verdana"/>
                <w:noProof/>
                <w:sz w:val="18"/>
                <w:szCs w:val="18"/>
              </w:rPr>
              <w:t> </w:t>
            </w:r>
            <w:r w:rsidRPr="00295FCC">
              <w:rPr>
                <w:rFonts w:ascii="Verdana" w:hAnsi="Verdana"/>
                <w:noProof/>
                <w:sz w:val="18"/>
                <w:szCs w:val="18"/>
              </w:rPr>
              <w:t> </w:t>
            </w:r>
            <w:r w:rsidRPr="00295FCC">
              <w:rPr>
                <w:rFonts w:ascii="Verdana" w:hAnsi="Verdana"/>
                <w:sz w:val="18"/>
                <w:szCs w:val="18"/>
              </w:rPr>
              <w:fldChar w:fldCharType="end"/>
            </w:r>
            <w:bookmarkEnd w:id="3"/>
            <w:r w:rsidRPr="00295FCC">
              <w:rPr>
                <w:rFonts w:ascii="Verdana" w:hAnsi="Verdana"/>
                <w:sz w:val="18"/>
                <w:szCs w:val="18"/>
              </w:rPr>
              <w:t>@</w:t>
            </w:r>
            <w:r w:rsidRPr="00295FCC">
              <w:rPr>
                <w:rFonts w:ascii="Verdana" w:hAnsi="Verdana"/>
                <w:sz w:val="18"/>
                <w:szCs w:val="18"/>
              </w:rPr>
              <w:fldChar w:fldCharType="begin">
                <w:ffData>
                  <w:name w:val="Metin24"/>
                  <w:enabled/>
                  <w:calcOnExit w:val="0"/>
                  <w:textInput/>
                </w:ffData>
              </w:fldChar>
            </w:r>
            <w:bookmarkStart w:id="4" w:name="Metin24"/>
            <w:r w:rsidRPr="00295FCC">
              <w:rPr>
                <w:rFonts w:ascii="Verdana" w:hAnsi="Verdana"/>
                <w:sz w:val="18"/>
                <w:szCs w:val="18"/>
              </w:rPr>
              <w:instrText xml:space="preserve"> FORMTEXT </w:instrText>
            </w:r>
            <w:r w:rsidRPr="00295FCC">
              <w:rPr>
                <w:rFonts w:ascii="Verdana" w:hAnsi="Verdana"/>
                <w:sz w:val="18"/>
                <w:szCs w:val="18"/>
              </w:rPr>
            </w:r>
            <w:r w:rsidRPr="00295FCC">
              <w:rPr>
                <w:rFonts w:ascii="Verdana" w:hAnsi="Verdana"/>
                <w:sz w:val="18"/>
                <w:szCs w:val="18"/>
              </w:rPr>
              <w:fldChar w:fldCharType="separate"/>
            </w:r>
            <w:r w:rsidRPr="00295FCC">
              <w:rPr>
                <w:rFonts w:ascii="Verdana" w:hAnsi="Verdana"/>
                <w:noProof/>
                <w:sz w:val="18"/>
                <w:szCs w:val="18"/>
              </w:rPr>
              <w:t> </w:t>
            </w:r>
            <w:r w:rsidRPr="00295FCC">
              <w:rPr>
                <w:rFonts w:ascii="Verdana" w:hAnsi="Verdana"/>
                <w:noProof/>
                <w:sz w:val="18"/>
                <w:szCs w:val="18"/>
              </w:rPr>
              <w:t> </w:t>
            </w:r>
            <w:r w:rsidRPr="00295FCC">
              <w:rPr>
                <w:rFonts w:ascii="Verdana" w:hAnsi="Verdana"/>
                <w:noProof/>
                <w:sz w:val="18"/>
                <w:szCs w:val="18"/>
              </w:rPr>
              <w:t> </w:t>
            </w:r>
            <w:r w:rsidRPr="00295FCC">
              <w:rPr>
                <w:rFonts w:ascii="Verdana" w:hAnsi="Verdana"/>
                <w:noProof/>
                <w:sz w:val="18"/>
                <w:szCs w:val="18"/>
              </w:rPr>
              <w:t> </w:t>
            </w:r>
            <w:r w:rsidRPr="00295FCC">
              <w:rPr>
                <w:rFonts w:ascii="Verdana" w:hAnsi="Verdana"/>
                <w:noProof/>
                <w:sz w:val="18"/>
                <w:szCs w:val="18"/>
              </w:rPr>
              <w:t> </w:t>
            </w:r>
            <w:r w:rsidRPr="00295FCC">
              <w:rPr>
                <w:rFonts w:ascii="Verdana" w:hAnsi="Verdana"/>
                <w:sz w:val="18"/>
                <w:szCs w:val="18"/>
              </w:rPr>
              <w:fldChar w:fldCharType="end"/>
            </w:r>
            <w:bookmarkEnd w:id="4"/>
          </w:p>
        </w:tc>
      </w:tr>
    </w:tbl>
    <w:p w:rsidR="00247591" w:rsidRDefault="00247591" w:rsidP="00164EDD">
      <w:pPr>
        <w:pStyle w:val="Default"/>
        <w:spacing w:before="120"/>
        <w:jc w:val="center"/>
        <w:rPr>
          <w:rFonts w:cs="Arial"/>
          <w:b/>
          <w:bCs/>
          <w:sz w:val="16"/>
          <w:szCs w:val="16"/>
        </w:rPr>
      </w:pPr>
    </w:p>
    <w:p w:rsidR="00B17762" w:rsidRDefault="00B17762" w:rsidP="00164EDD">
      <w:pPr>
        <w:pStyle w:val="Default"/>
        <w:spacing w:before="120"/>
        <w:jc w:val="center"/>
        <w:rPr>
          <w:rFonts w:cs="Arial"/>
          <w:b/>
          <w:bCs/>
          <w:sz w:val="16"/>
          <w:szCs w:val="16"/>
        </w:rPr>
      </w:pPr>
    </w:p>
    <w:p w:rsidR="00B17762" w:rsidRDefault="00B17762" w:rsidP="00164EDD">
      <w:pPr>
        <w:pStyle w:val="Default"/>
        <w:spacing w:before="120"/>
        <w:jc w:val="center"/>
        <w:rPr>
          <w:rFonts w:cs="Arial"/>
          <w:b/>
          <w:bCs/>
          <w:sz w:val="16"/>
          <w:szCs w:val="16"/>
        </w:rPr>
      </w:pPr>
    </w:p>
    <w:p w:rsidR="00B17762" w:rsidRDefault="00B17762" w:rsidP="00164EDD">
      <w:pPr>
        <w:pStyle w:val="Default"/>
        <w:spacing w:before="120"/>
        <w:jc w:val="center"/>
        <w:rPr>
          <w:rFonts w:cs="Arial"/>
          <w:b/>
          <w:bCs/>
          <w:sz w:val="16"/>
          <w:szCs w:val="16"/>
        </w:rPr>
      </w:pPr>
    </w:p>
    <w:p w:rsidR="00B17762" w:rsidRDefault="00B17762" w:rsidP="00164EDD">
      <w:pPr>
        <w:pStyle w:val="Default"/>
        <w:spacing w:before="120"/>
        <w:jc w:val="center"/>
        <w:rPr>
          <w:rFonts w:cs="Arial"/>
          <w:b/>
          <w:bCs/>
          <w:sz w:val="16"/>
          <w:szCs w:val="16"/>
        </w:rPr>
      </w:pPr>
    </w:p>
    <w:p w:rsidR="00BA0AE7" w:rsidRDefault="00BA0AE7" w:rsidP="00473A44">
      <w:pPr>
        <w:pStyle w:val="Default"/>
        <w:ind w:right="183"/>
        <w:jc w:val="both"/>
        <w:rPr>
          <w:rFonts w:cs="Tahoma"/>
          <w:b/>
          <w:sz w:val="17"/>
          <w:szCs w:val="17"/>
        </w:rPr>
      </w:pPr>
    </w:p>
    <w:p w:rsidR="00B17762" w:rsidRPr="00B17762" w:rsidRDefault="00B17762" w:rsidP="00B17762">
      <w:pPr>
        <w:pStyle w:val="NormalWeb"/>
        <w:shd w:val="clear" w:color="auto" w:fill="FFFFFF"/>
        <w:spacing w:before="0" w:beforeAutospacing="0" w:after="150" w:afterAutospacing="0" w:line="480" w:lineRule="auto"/>
        <w:rPr>
          <w:b/>
          <w:color w:val="333333"/>
          <w:sz w:val="21"/>
          <w:szCs w:val="21"/>
        </w:rPr>
      </w:pPr>
      <w:r w:rsidRPr="00B17762">
        <w:rPr>
          <w:b/>
          <w:color w:val="333333"/>
          <w:sz w:val="21"/>
          <w:szCs w:val="21"/>
        </w:rPr>
        <w:t>10.06.2020 tarih ve 31151 Sayılı Resmi Gazetede yayımlanan, YÖK Lisansüstü Eğitim ve Öğretim Yönetmeliği değişikliğine göre;  yönetmeliğin 35’inci maddesine aşağıda yer alan fıkra eklenmiştir.</w:t>
      </w:r>
    </w:p>
    <w:p w:rsidR="00B17762" w:rsidRDefault="00B17762" w:rsidP="00B17762">
      <w:pPr>
        <w:pStyle w:val="NormalWeb"/>
        <w:shd w:val="clear" w:color="auto" w:fill="FFFFFF"/>
        <w:spacing w:before="0" w:beforeAutospacing="0" w:after="0" w:afterAutospacing="0" w:line="360" w:lineRule="auto"/>
        <w:rPr>
          <w:color w:val="333333"/>
          <w:sz w:val="21"/>
          <w:szCs w:val="21"/>
        </w:rPr>
      </w:pPr>
      <w:r>
        <w:rPr>
          <w:rStyle w:val="Vurgu"/>
          <w:color w:val="333333"/>
          <w:sz w:val="21"/>
          <w:szCs w:val="21"/>
        </w:rPr>
        <w:t>“(8) Yükseköğretim kurumları tarafından, afet ve salgınlarda tez aşamasındaki lisansüstü eğitim öğrencilerine talepleri halinde bir dönem, afet veya salgının aşamasına göre tekrar başvurmaları durumunda bir dönem daha olmak üzere en fazla iki dönem ek süre verilebilir, verilen bu ek süreler azami süreden sayılmaz”</w:t>
      </w:r>
    </w:p>
    <w:p w:rsidR="00BA0AE7" w:rsidRDefault="00BA0AE7" w:rsidP="00473A44">
      <w:pPr>
        <w:pStyle w:val="Default"/>
        <w:ind w:right="183"/>
        <w:jc w:val="both"/>
        <w:rPr>
          <w:rFonts w:cs="Tahoma"/>
          <w:b/>
          <w:sz w:val="17"/>
          <w:szCs w:val="17"/>
        </w:rPr>
      </w:pPr>
    </w:p>
    <w:p w:rsidR="00BA0AE7" w:rsidRDefault="00BA0AE7" w:rsidP="00473A44">
      <w:pPr>
        <w:pStyle w:val="Default"/>
        <w:ind w:right="183"/>
        <w:jc w:val="both"/>
        <w:rPr>
          <w:rFonts w:cs="Tahoma"/>
          <w:b/>
          <w:sz w:val="17"/>
          <w:szCs w:val="17"/>
        </w:rPr>
      </w:pPr>
    </w:p>
    <w:p w:rsidR="001572D6" w:rsidRPr="00473A44" w:rsidRDefault="001572D6" w:rsidP="00473A44">
      <w:pPr>
        <w:spacing w:after="0" w:line="240" w:lineRule="auto"/>
        <w:ind w:right="183"/>
        <w:jc w:val="both"/>
        <w:rPr>
          <w:rFonts w:ascii="Verdana" w:hAnsi="Verdana" w:cs="Arial"/>
          <w:sz w:val="17"/>
          <w:szCs w:val="17"/>
        </w:rPr>
      </w:pPr>
    </w:p>
    <w:tbl>
      <w:tblPr>
        <w:tblW w:w="9540" w:type="dxa"/>
        <w:tblInd w:w="108" w:type="dxa"/>
        <w:tblLook w:val="00A0" w:firstRow="1" w:lastRow="0" w:firstColumn="1" w:lastColumn="0" w:noHBand="0" w:noVBand="0"/>
      </w:tblPr>
      <w:tblGrid>
        <w:gridCol w:w="3540"/>
        <w:gridCol w:w="3615"/>
        <w:gridCol w:w="2385"/>
      </w:tblGrid>
      <w:tr w:rsidR="001572D6" w:rsidRPr="00243C5B" w:rsidTr="003A2B89">
        <w:trPr>
          <w:trHeight w:val="397"/>
        </w:trPr>
        <w:tc>
          <w:tcPr>
            <w:tcW w:w="3540" w:type="dxa"/>
            <w:tcBorders>
              <w:top w:val="single" w:sz="2" w:space="0" w:color="auto"/>
              <w:left w:val="single" w:sz="2" w:space="0" w:color="auto"/>
              <w:bottom w:val="single" w:sz="2" w:space="0" w:color="auto"/>
              <w:right w:val="single" w:sz="2" w:space="0" w:color="auto"/>
            </w:tcBorders>
            <w:vAlign w:val="center"/>
          </w:tcPr>
          <w:p w:rsidR="001572D6" w:rsidRPr="00243C5B" w:rsidRDefault="001572D6" w:rsidP="003A2B89">
            <w:pPr>
              <w:spacing w:after="0" w:line="240" w:lineRule="auto"/>
              <w:rPr>
                <w:rFonts w:ascii="Verdana" w:hAnsi="Verdana" w:cs="Arial"/>
                <w:sz w:val="20"/>
                <w:szCs w:val="20"/>
              </w:rPr>
            </w:pPr>
            <w:r w:rsidRPr="00243C5B">
              <w:rPr>
                <w:rFonts w:ascii="Verdana" w:hAnsi="Verdana" w:cs="Arial"/>
                <w:sz w:val="20"/>
                <w:szCs w:val="20"/>
              </w:rPr>
              <w:t xml:space="preserve">Enstitü Yönetim Kurulu Kararı </w:t>
            </w:r>
          </w:p>
        </w:tc>
        <w:tc>
          <w:tcPr>
            <w:tcW w:w="3615" w:type="dxa"/>
            <w:tcBorders>
              <w:top w:val="single" w:sz="2" w:space="0" w:color="auto"/>
              <w:left w:val="single" w:sz="2" w:space="0" w:color="auto"/>
              <w:bottom w:val="single" w:sz="2" w:space="0" w:color="auto"/>
              <w:right w:val="single" w:sz="2" w:space="0" w:color="auto"/>
            </w:tcBorders>
            <w:vAlign w:val="center"/>
          </w:tcPr>
          <w:p w:rsidR="001572D6" w:rsidRPr="00243C5B" w:rsidRDefault="001572D6" w:rsidP="003A2B89">
            <w:pPr>
              <w:spacing w:after="0" w:line="240" w:lineRule="auto"/>
              <w:rPr>
                <w:rFonts w:ascii="Verdana" w:hAnsi="Verdana" w:cs="Arial"/>
                <w:sz w:val="20"/>
                <w:szCs w:val="20"/>
              </w:rPr>
            </w:pPr>
            <w:r w:rsidRPr="00243C5B">
              <w:rPr>
                <w:rFonts w:ascii="Verdana" w:hAnsi="Verdana" w:cs="Arial"/>
                <w:sz w:val="20"/>
                <w:szCs w:val="20"/>
              </w:rPr>
              <w:t>Tarih:</w:t>
            </w:r>
          </w:p>
        </w:tc>
        <w:tc>
          <w:tcPr>
            <w:tcW w:w="2385" w:type="dxa"/>
            <w:tcBorders>
              <w:top w:val="single" w:sz="2" w:space="0" w:color="auto"/>
              <w:left w:val="single" w:sz="2" w:space="0" w:color="auto"/>
              <w:bottom w:val="single" w:sz="2" w:space="0" w:color="auto"/>
              <w:right w:val="single" w:sz="2" w:space="0" w:color="auto"/>
            </w:tcBorders>
            <w:vAlign w:val="center"/>
          </w:tcPr>
          <w:p w:rsidR="001572D6" w:rsidRPr="00243C5B" w:rsidRDefault="001572D6" w:rsidP="003A2B89">
            <w:pPr>
              <w:spacing w:after="0" w:line="240" w:lineRule="auto"/>
              <w:rPr>
                <w:rFonts w:ascii="Verdana" w:hAnsi="Verdana" w:cs="Arial"/>
                <w:sz w:val="20"/>
                <w:szCs w:val="20"/>
              </w:rPr>
            </w:pPr>
            <w:r w:rsidRPr="00243C5B">
              <w:rPr>
                <w:rFonts w:ascii="Verdana" w:hAnsi="Verdana" w:cs="Arial"/>
                <w:sz w:val="20"/>
                <w:szCs w:val="20"/>
              </w:rPr>
              <w:t xml:space="preserve">Karar No: </w:t>
            </w:r>
          </w:p>
        </w:tc>
      </w:tr>
      <w:tr w:rsidR="001572D6" w:rsidRPr="00243C5B" w:rsidTr="003A2B89">
        <w:trPr>
          <w:trHeight w:val="284"/>
        </w:trPr>
        <w:tc>
          <w:tcPr>
            <w:tcW w:w="9540" w:type="dxa"/>
            <w:gridSpan w:val="3"/>
            <w:tcBorders>
              <w:top w:val="single" w:sz="2" w:space="0" w:color="auto"/>
              <w:left w:val="single" w:sz="4" w:space="0" w:color="auto"/>
              <w:bottom w:val="single" w:sz="4" w:space="0" w:color="auto"/>
              <w:right w:val="single" w:sz="4" w:space="0" w:color="auto"/>
            </w:tcBorders>
          </w:tcPr>
          <w:p w:rsidR="000D245D" w:rsidRDefault="000D245D" w:rsidP="003A2B89">
            <w:pPr>
              <w:spacing w:after="0" w:line="240" w:lineRule="auto"/>
              <w:rPr>
                <w:rFonts w:ascii="Verdana" w:hAnsi="Verdana" w:cs="Arial"/>
                <w:bCs/>
                <w:sz w:val="17"/>
                <w:szCs w:val="17"/>
                <w:lang w:eastAsia="tr-TR"/>
              </w:rPr>
            </w:pPr>
            <w:r>
              <w:rPr>
                <w:rFonts w:ascii="Verdana" w:hAnsi="Verdana" w:cs="Arial"/>
                <w:bCs/>
                <w:sz w:val="17"/>
                <w:szCs w:val="17"/>
                <w:lang w:eastAsia="tr-TR"/>
              </w:rPr>
              <w:t>Bu form</w:t>
            </w:r>
            <w:r w:rsidR="00BA0AE7">
              <w:rPr>
                <w:rFonts w:ascii="Verdana" w:hAnsi="Verdana" w:cs="Arial"/>
                <w:bCs/>
                <w:sz w:val="17"/>
                <w:szCs w:val="17"/>
                <w:lang w:eastAsia="tr-TR"/>
              </w:rPr>
              <w:t xml:space="preserve"> </w:t>
            </w:r>
            <w:r>
              <w:rPr>
                <w:rFonts w:ascii="Verdana" w:hAnsi="Verdana" w:cs="Arial"/>
                <w:bCs/>
                <w:sz w:val="17"/>
                <w:szCs w:val="17"/>
                <w:lang w:eastAsia="tr-TR"/>
              </w:rPr>
              <w:t xml:space="preserve">öğrenci tarafından </w:t>
            </w:r>
            <w:r w:rsidR="003070BE">
              <w:rPr>
                <w:rFonts w:ascii="Verdana" w:hAnsi="Verdana" w:cs="Arial"/>
                <w:bCs/>
                <w:sz w:val="17"/>
                <w:szCs w:val="17"/>
                <w:lang w:eastAsia="tr-TR"/>
              </w:rPr>
              <w:t>24.01.2022 -</w:t>
            </w:r>
            <w:r w:rsidR="00F801DD">
              <w:rPr>
                <w:rFonts w:ascii="Verdana" w:hAnsi="Verdana" w:cs="Arial"/>
                <w:bCs/>
                <w:sz w:val="17"/>
                <w:szCs w:val="17"/>
                <w:lang w:eastAsia="tr-TR"/>
              </w:rPr>
              <w:t xml:space="preserve"> </w:t>
            </w:r>
            <w:r w:rsidR="003070BE">
              <w:rPr>
                <w:rFonts w:ascii="Verdana" w:hAnsi="Verdana" w:cs="Arial"/>
                <w:bCs/>
                <w:sz w:val="17"/>
                <w:szCs w:val="17"/>
                <w:lang w:eastAsia="tr-TR"/>
              </w:rPr>
              <w:t>28.01.2022 tarihleri arasında</w:t>
            </w:r>
            <w:r w:rsidR="00BA0AE7">
              <w:rPr>
                <w:rFonts w:ascii="Verdana" w:hAnsi="Verdana" w:cs="Arial"/>
                <w:bCs/>
                <w:sz w:val="17"/>
                <w:szCs w:val="17"/>
                <w:lang w:eastAsia="tr-TR"/>
              </w:rPr>
              <w:t xml:space="preserve"> </w:t>
            </w:r>
            <w:r w:rsidR="00743577">
              <w:rPr>
                <w:rFonts w:ascii="Verdana" w:hAnsi="Verdana" w:cs="Arial"/>
                <w:bCs/>
                <w:sz w:val="17"/>
                <w:szCs w:val="17"/>
                <w:lang w:eastAsia="tr-TR"/>
              </w:rPr>
              <w:t>Enstitüye teslim edilmelidir.</w:t>
            </w:r>
          </w:p>
          <w:p w:rsidR="001572D6" w:rsidRPr="00243C5B" w:rsidRDefault="000D245D" w:rsidP="00BA0AE7">
            <w:pPr>
              <w:spacing w:after="0" w:line="240" w:lineRule="auto"/>
              <w:jc w:val="right"/>
              <w:rPr>
                <w:rFonts w:ascii="Verdana" w:hAnsi="Verdana"/>
                <w:sz w:val="20"/>
                <w:szCs w:val="20"/>
              </w:rPr>
            </w:pPr>
            <w:r>
              <w:rPr>
                <w:rFonts w:ascii="Verdana" w:hAnsi="Verdana"/>
                <w:b/>
                <w:bCs/>
                <w:sz w:val="20"/>
                <w:szCs w:val="20"/>
              </w:rPr>
              <w:tab/>
            </w:r>
            <w:r>
              <w:rPr>
                <w:rFonts w:ascii="Verdana" w:hAnsi="Verdana"/>
                <w:b/>
                <w:bCs/>
                <w:sz w:val="20"/>
                <w:szCs w:val="20"/>
              </w:rPr>
              <w:tab/>
            </w:r>
            <w:r>
              <w:rPr>
                <w:rFonts w:ascii="Verdana" w:hAnsi="Verdana"/>
                <w:b/>
                <w:bCs/>
                <w:sz w:val="20"/>
                <w:szCs w:val="20"/>
              </w:rPr>
              <w:tab/>
              <w:t xml:space="preserve">    </w:t>
            </w:r>
            <w:r w:rsidR="001572D6" w:rsidRPr="00243C5B">
              <w:rPr>
                <w:rFonts w:ascii="Verdana" w:hAnsi="Verdana"/>
                <w:b/>
                <w:bCs/>
                <w:sz w:val="20"/>
                <w:szCs w:val="20"/>
              </w:rPr>
              <w:t>EBE-DG-</w:t>
            </w:r>
            <w:r w:rsidR="00BA0AE7">
              <w:rPr>
                <w:rFonts w:ascii="Verdana" w:hAnsi="Verdana"/>
                <w:b/>
                <w:bCs/>
                <w:sz w:val="20"/>
                <w:szCs w:val="20"/>
              </w:rPr>
              <w:t>16</w:t>
            </w:r>
          </w:p>
        </w:tc>
      </w:tr>
    </w:tbl>
    <w:p w:rsidR="009616D1" w:rsidRDefault="009616D1" w:rsidP="004C3C00">
      <w:pPr>
        <w:pStyle w:val="Altbilgi"/>
      </w:pPr>
    </w:p>
    <w:sectPr w:rsidR="009616D1" w:rsidSect="00DA2176">
      <w:headerReference w:type="default" r:id="rId8"/>
      <w:pgSz w:w="11906" w:h="16838"/>
      <w:pgMar w:top="539" w:right="709" w:bottom="357" w:left="1474" w:header="719" w:footer="32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96D" w:rsidRDefault="00C2296D">
      <w:r>
        <w:separator/>
      </w:r>
    </w:p>
  </w:endnote>
  <w:endnote w:type="continuationSeparator" w:id="0">
    <w:p w:rsidR="00C2296D" w:rsidRDefault="00C22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96D" w:rsidRDefault="00C2296D">
      <w:r>
        <w:separator/>
      </w:r>
    </w:p>
  </w:footnote>
  <w:footnote w:type="continuationSeparator" w:id="0">
    <w:p w:rsidR="00C2296D" w:rsidRDefault="00C229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C6F" w:rsidRPr="00062E8B" w:rsidRDefault="00BB4C6F" w:rsidP="000B4E9B">
    <w:pPr>
      <w:pStyle w:val="stbilgi"/>
      <w:spacing w:after="0" w:line="240" w:lineRule="auto"/>
      <w:rPr>
        <w:sz w:val="10"/>
        <w:szCs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22C95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4A07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ED2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FE5D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EA3C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4CA8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7ECD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9C09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8046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2400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6A3B7A"/>
    <w:multiLevelType w:val="hybridMultilevel"/>
    <w:tmpl w:val="3324334C"/>
    <w:lvl w:ilvl="0" w:tplc="13E24C4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62F2A25"/>
    <w:multiLevelType w:val="hybridMultilevel"/>
    <w:tmpl w:val="54EC3298"/>
    <w:lvl w:ilvl="0" w:tplc="EAECDFEE">
      <w:start w:val="1"/>
      <w:numFmt w:val="decimal"/>
      <w:lvlText w:val="%1-"/>
      <w:lvlJc w:val="left"/>
      <w:pPr>
        <w:tabs>
          <w:tab w:val="num" w:pos="720"/>
        </w:tabs>
        <w:ind w:left="720" w:hanging="360"/>
      </w:pPr>
      <w:rPr>
        <w:rFonts w:ascii="Calibri" w:hAnsi="Calibri" w:cs="Times New Roman" w:hint="default"/>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qxjCY3dLzFkRwW4ztaPAvArmaS9inUwuNzWLsyrwxr973ieoJ/QyYrFQ7iqCITwDviUiwDXgpCfMAGXaFQX0Cg==" w:salt="6JBdlgObFCiLUufgTFlO3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EE2"/>
    <w:rsid w:val="00011037"/>
    <w:rsid w:val="00015868"/>
    <w:rsid w:val="00016ABE"/>
    <w:rsid w:val="00062E8B"/>
    <w:rsid w:val="00080E48"/>
    <w:rsid w:val="00085289"/>
    <w:rsid w:val="00094180"/>
    <w:rsid w:val="000A3108"/>
    <w:rsid w:val="000B4E9B"/>
    <w:rsid w:val="000C4B7C"/>
    <w:rsid w:val="000D245D"/>
    <w:rsid w:val="000D24E1"/>
    <w:rsid w:val="000D5B9E"/>
    <w:rsid w:val="000D712E"/>
    <w:rsid w:val="000E20A4"/>
    <w:rsid w:val="000E27EA"/>
    <w:rsid w:val="000F158B"/>
    <w:rsid w:val="000F79F2"/>
    <w:rsid w:val="001033B0"/>
    <w:rsid w:val="001120C1"/>
    <w:rsid w:val="001411A0"/>
    <w:rsid w:val="001572D6"/>
    <w:rsid w:val="0016315A"/>
    <w:rsid w:val="00164EDD"/>
    <w:rsid w:val="00167A73"/>
    <w:rsid w:val="00167F05"/>
    <w:rsid w:val="0018787C"/>
    <w:rsid w:val="00187A77"/>
    <w:rsid w:val="001A0848"/>
    <w:rsid w:val="001B08DA"/>
    <w:rsid w:val="001D0FEA"/>
    <w:rsid w:val="001D1EA5"/>
    <w:rsid w:val="001D4AD6"/>
    <w:rsid w:val="001E0162"/>
    <w:rsid w:val="001E752F"/>
    <w:rsid w:val="00201B59"/>
    <w:rsid w:val="0020407D"/>
    <w:rsid w:val="002040CD"/>
    <w:rsid w:val="00204F5A"/>
    <w:rsid w:val="00216EE2"/>
    <w:rsid w:val="00243C5B"/>
    <w:rsid w:val="00244384"/>
    <w:rsid w:val="00247591"/>
    <w:rsid w:val="00272686"/>
    <w:rsid w:val="00291458"/>
    <w:rsid w:val="00295FCC"/>
    <w:rsid w:val="002B331B"/>
    <w:rsid w:val="002C6ADA"/>
    <w:rsid w:val="002C7959"/>
    <w:rsid w:val="002F49EA"/>
    <w:rsid w:val="003070BE"/>
    <w:rsid w:val="003073C7"/>
    <w:rsid w:val="00310500"/>
    <w:rsid w:val="00335819"/>
    <w:rsid w:val="00336FBB"/>
    <w:rsid w:val="00355A45"/>
    <w:rsid w:val="00373D97"/>
    <w:rsid w:val="003A2B89"/>
    <w:rsid w:val="003A5F96"/>
    <w:rsid w:val="003B25D4"/>
    <w:rsid w:val="003E6B49"/>
    <w:rsid w:val="00405299"/>
    <w:rsid w:val="00406644"/>
    <w:rsid w:val="0042147E"/>
    <w:rsid w:val="00424B75"/>
    <w:rsid w:val="00434146"/>
    <w:rsid w:val="00473A44"/>
    <w:rsid w:val="00481A1C"/>
    <w:rsid w:val="004879BB"/>
    <w:rsid w:val="004C3C00"/>
    <w:rsid w:val="005007CD"/>
    <w:rsid w:val="00522747"/>
    <w:rsid w:val="00544DCA"/>
    <w:rsid w:val="00595CC4"/>
    <w:rsid w:val="005C3156"/>
    <w:rsid w:val="005C37FF"/>
    <w:rsid w:val="005F6E18"/>
    <w:rsid w:val="00600D69"/>
    <w:rsid w:val="00604B57"/>
    <w:rsid w:val="006255E8"/>
    <w:rsid w:val="00630F54"/>
    <w:rsid w:val="0064194F"/>
    <w:rsid w:val="00647981"/>
    <w:rsid w:val="00662196"/>
    <w:rsid w:val="0067002A"/>
    <w:rsid w:val="00697992"/>
    <w:rsid w:val="006A67B1"/>
    <w:rsid w:val="006B3424"/>
    <w:rsid w:val="006E0304"/>
    <w:rsid w:val="006F201C"/>
    <w:rsid w:val="007072C9"/>
    <w:rsid w:val="00713C32"/>
    <w:rsid w:val="0071647C"/>
    <w:rsid w:val="00726EA2"/>
    <w:rsid w:val="007321E9"/>
    <w:rsid w:val="00743577"/>
    <w:rsid w:val="00760185"/>
    <w:rsid w:val="007716E4"/>
    <w:rsid w:val="00772C24"/>
    <w:rsid w:val="007975ED"/>
    <w:rsid w:val="007A235D"/>
    <w:rsid w:val="007B587A"/>
    <w:rsid w:val="007D22E7"/>
    <w:rsid w:val="007E149C"/>
    <w:rsid w:val="007E2B29"/>
    <w:rsid w:val="007E2BB9"/>
    <w:rsid w:val="00822EB4"/>
    <w:rsid w:val="00824EC0"/>
    <w:rsid w:val="00827323"/>
    <w:rsid w:val="008277B2"/>
    <w:rsid w:val="008908B3"/>
    <w:rsid w:val="00895B8A"/>
    <w:rsid w:val="008A5807"/>
    <w:rsid w:val="008A6169"/>
    <w:rsid w:val="008B4AA9"/>
    <w:rsid w:val="008B526A"/>
    <w:rsid w:val="008D234F"/>
    <w:rsid w:val="008E7A00"/>
    <w:rsid w:val="009578A6"/>
    <w:rsid w:val="009616D1"/>
    <w:rsid w:val="009636A0"/>
    <w:rsid w:val="009734A3"/>
    <w:rsid w:val="00985954"/>
    <w:rsid w:val="0099015A"/>
    <w:rsid w:val="009A5C5A"/>
    <w:rsid w:val="009C0201"/>
    <w:rsid w:val="00A17B0E"/>
    <w:rsid w:val="00A20F89"/>
    <w:rsid w:val="00A50DA4"/>
    <w:rsid w:val="00A7011E"/>
    <w:rsid w:val="00A9552F"/>
    <w:rsid w:val="00AA4324"/>
    <w:rsid w:val="00AE6823"/>
    <w:rsid w:val="00B01D15"/>
    <w:rsid w:val="00B03E27"/>
    <w:rsid w:val="00B17762"/>
    <w:rsid w:val="00B37C35"/>
    <w:rsid w:val="00B50725"/>
    <w:rsid w:val="00B833EE"/>
    <w:rsid w:val="00B87919"/>
    <w:rsid w:val="00B92BF3"/>
    <w:rsid w:val="00BA0AE7"/>
    <w:rsid w:val="00BB4C6F"/>
    <w:rsid w:val="00BB7BAC"/>
    <w:rsid w:val="00BD6343"/>
    <w:rsid w:val="00BF2F01"/>
    <w:rsid w:val="00C06A99"/>
    <w:rsid w:val="00C2296D"/>
    <w:rsid w:val="00C244EA"/>
    <w:rsid w:val="00C44C51"/>
    <w:rsid w:val="00C45294"/>
    <w:rsid w:val="00C610CE"/>
    <w:rsid w:val="00CE032A"/>
    <w:rsid w:val="00CF6E0A"/>
    <w:rsid w:val="00D31A81"/>
    <w:rsid w:val="00D32F00"/>
    <w:rsid w:val="00D37D29"/>
    <w:rsid w:val="00D517A2"/>
    <w:rsid w:val="00D625D9"/>
    <w:rsid w:val="00D6375A"/>
    <w:rsid w:val="00D67E4D"/>
    <w:rsid w:val="00D90862"/>
    <w:rsid w:val="00DA2176"/>
    <w:rsid w:val="00DB4A7C"/>
    <w:rsid w:val="00E11CB4"/>
    <w:rsid w:val="00E12F57"/>
    <w:rsid w:val="00E14B39"/>
    <w:rsid w:val="00E4189E"/>
    <w:rsid w:val="00E51A3A"/>
    <w:rsid w:val="00E56802"/>
    <w:rsid w:val="00E57CD4"/>
    <w:rsid w:val="00E65597"/>
    <w:rsid w:val="00E67A3D"/>
    <w:rsid w:val="00E71039"/>
    <w:rsid w:val="00E8006A"/>
    <w:rsid w:val="00EA106B"/>
    <w:rsid w:val="00EB2B68"/>
    <w:rsid w:val="00F36817"/>
    <w:rsid w:val="00F620A2"/>
    <w:rsid w:val="00F801DD"/>
    <w:rsid w:val="00F81F12"/>
    <w:rsid w:val="00FB5FBF"/>
    <w:rsid w:val="00FC505C"/>
    <w:rsid w:val="00FE4B7A"/>
    <w:rsid w:val="00FE6148"/>
    <w:rsid w:val="00FF60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EA9C5E5-EA71-416C-B7A8-57E9E8550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BAC"/>
    <w:pPr>
      <w:spacing w:after="200" w:line="276" w:lineRule="auto"/>
    </w:pPr>
    <w:rPr>
      <w:rFonts w:eastAsia="Times New Roman"/>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16EE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semiHidden/>
    <w:rsid w:val="00216EE2"/>
    <w:pPr>
      <w:spacing w:after="0" w:line="240" w:lineRule="auto"/>
    </w:pPr>
    <w:rPr>
      <w:rFonts w:ascii="Tahoma" w:hAnsi="Tahoma" w:cs="Tahoma"/>
      <w:sz w:val="16"/>
      <w:szCs w:val="16"/>
    </w:rPr>
  </w:style>
  <w:style w:type="character" w:customStyle="1" w:styleId="BalonMetniChar">
    <w:name w:val="Balon Metni Char"/>
    <w:link w:val="BalonMetni"/>
    <w:semiHidden/>
    <w:locked/>
    <w:rsid w:val="00216EE2"/>
    <w:rPr>
      <w:rFonts w:ascii="Tahoma" w:hAnsi="Tahoma" w:cs="Tahoma"/>
      <w:sz w:val="16"/>
      <w:szCs w:val="16"/>
    </w:rPr>
  </w:style>
  <w:style w:type="paragraph" w:customStyle="1" w:styleId="Default">
    <w:name w:val="Default"/>
    <w:link w:val="DefaultChar"/>
    <w:rsid w:val="003073C7"/>
    <w:pPr>
      <w:autoSpaceDE w:val="0"/>
      <w:autoSpaceDN w:val="0"/>
      <w:adjustRightInd w:val="0"/>
    </w:pPr>
    <w:rPr>
      <w:rFonts w:ascii="Verdana" w:eastAsia="Times New Roman" w:hAnsi="Verdana" w:cs="Verdana"/>
      <w:color w:val="000000"/>
      <w:sz w:val="24"/>
      <w:szCs w:val="24"/>
    </w:rPr>
  </w:style>
  <w:style w:type="paragraph" w:customStyle="1" w:styleId="stbilgi">
    <w:name w:val="Üstbilgi"/>
    <w:basedOn w:val="Normal"/>
    <w:rsid w:val="000B4E9B"/>
    <w:pPr>
      <w:tabs>
        <w:tab w:val="center" w:pos="4536"/>
        <w:tab w:val="right" w:pos="9072"/>
      </w:tabs>
    </w:pPr>
  </w:style>
  <w:style w:type="paragraph" w:customStyle="1" w:styleId="Altbilgi">
    <w:name w:val="Altbilgi"/>
    <w:basedOn w:val="Normal"/>
    <w:rsid w:val="000B4E9B"/>
    <w:pPr>
      <w:tabs>
        <w:tab w:val="center" w:pos="4536"/>
        <w:tab w:val="right" w:pos="9072"/>
      </w:tabs>
    </w:pPr>
  </w:style>
  <w:style w:type="character" w:customStyle="1" w:styleId="DefaultChar">
    <w:name w:val="Default Char"/>
    <w:link w:val="Default"/>
    <w:rsid w:val="000B4E9B"/>
    <w:rPr>
      <w:rFonts w:ascii="Verdana" w:eastAsia="Times New Roman" w:hAnsi="Verdana" w:cs="Verdana"/>
      <w:color w:val="000000"/>
      <w:sz w:val="24"/>
      <w:szCs w:val="24"/>
      <w:lang w:val="tr-TR" w:eastAsia="tr-TR" w:bidi="ar-SA"/>
    </w:rPr>
  </w:style>
  <w:style w:type="paragraph" w:customStyle="1" w:styleId="NormalVerdana">
    <w:name w:val="Normal + Verdana"/>
    <w:aliases w:val="8 nk,Sonra:  0 nk,Satır aralığı:  tek"/>
    <w:basedOn w:val="Default"/>
    <w:link w:val="NormalVerdanaChar"/>
    <w:rsid w:val="000B4E9B"/>
    <w:rPr>
      <w:rFonts w:cs="Arial"/>
      <w:sz w:val="18"/>
      <w:szCs w:val="18"/>
    </w:rPr>
  </w:style>
  <w:style w:type="character" w:customStyle="1" w:styleId="NormalVerdanaChar">
    <w:name w:val="Normal + Verdana Char"/>
    <w:aliases w:val="8 nk Char,Sonra:  0 nk Char,Satır aralığı:  tek Char"/>
    <w:link w:val="NormalVerdana"/>
    <w:rsid w:val="000B4E9B"/>
    <w:rPr>
      <w:rFonts w:ascii="Verdana" w:eastAsia="Times New Roman" w:hAnsi="Verdana" w:cs="Arial"/>
      <w:color w:val="000000"/>
      <w:sz w:val="18"/>
      <w:szCs w:val="18"/>
      <w:lang w:val="tr-TR" w:eastAsia="tr-TR" w:bidi="ar-SA"/>
    </w:rPr>
  </w:style>
  <w:style w:type="paragraph" w:styleId="NormalWeb">
    <w:name w:val="Normal (Web)"/>
    <w:basedOn w:val="Normal"/>
    <w:uiPriority w:val="99"/>
    <w:unhideWhenUsed/>
    <w:rsid w:val="00B17762"/>
    <w:pPr>
      <w:spacing w:before="100" w:beforeAutospacing="1" w:after="100" w:afterAutospacing="1" w:line="240" w:lineRule="auto"/>
    </w:pPr>
    <w:rPr>
      <w:rFonts w:ascii="Times New Roman" w:hAnsi="Times New Roman"/>
      <w:sz w:val="24"/>
      <w:szCs w:val="24"/>
      <w:lang w:eastAsia="tr-TR"/>
    </w:rPr>
  </w:style>
  <w:style w:type="character" w:styleId="Vurgu">
    <w:name w:val="Emphasis"/>
    <w:uiPriority w:val="20"/>
    <w:qFormat/>
    <w:locked/>
    <w:rsid w:val="00B177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444691225">
      <w:bodyDiv w:val="1"/>
      <w:marLeft w:val="0"/>
      <w:marRight w:val="0"/>
      <w:marTop w:val="0"/>
      <w:marBottom w:val="0"/>
      <w:divBdr>
        <w:top w:val="none" w:sz="0" w:space="0" w:color="auto"/>
        <w:left w:val="none" w:sz="0" w:space="0" w:color="auto"/>
        <w:bottom w:val="none" w:sz="0" w:space="0" w:color="auto"/>
        <w:right w:val="none" w:sz="0" w:space="0" w:color="auto"/>
      </w:divBdr>
    </w:div>
    <w:div w:id="1535728839">
      <w:bodyDiv w:val="1"/>
      <w:marLeft w:val="0"/>
      <w:marRight w:val="0"/>
      <w:marTop w:val="0"/>
      <w:marBottom w:val="0"/>
      <w:divBdr>
        <w:top w:val="none" w:sz="0" w:space="0" w:color="auto"/>
        <w:left w:val="none" w:sz="0" w:space="0" w:color="auto"/>
        <w:bottom w:val="none" w:sz="0" w:space="0" w:color="auto"/>
        <w:right w:val="none" w:sz="0" w:space="0" w:color="auto"/>
      </w:divBdr>
      <w:divsChild>
        <w:div w:id="1400396795">
          <w:marLeft w:val="0"/>
          <w:marRight w:val="0"/>
          <w:marTop w:val="0"/>
          <w:marBottom w:val="0"/>
          <w:divBdr>
            <w:top w:val="none" w:sz="0" w:space="0" w:color="auto"/>
            <w:left w:val="none" w:sz="0" w:space="0" w:color="auto"/>
            <w:bottom w:val="none" w:sz="0" w:space="0" w:color="auto"/>
            <w:right w:val="none" w:sz="0" w:space="0" w:color="auto"/>
          </w:divBdr>
          <w:divsChild>
            <w:div w:id="1208570551">
              <w:marLeft w:val="0"/>
              <w:marRight w:val="0"/>
              <w:marTop w:val="0"/>
              <w:marBottom w:val="0"/>
              <w:divBdr>
                <w:top w:val="none" w:sz="0" w:space="0" w:color="auto"/>
                <w:left w:val="none" w:sz="0" w:space="0" w:color="auto"/>
                <w:bottom w:val="none" w:sz="0" w:space="0" w:color="auto"/>
                <w:right w:val="none" w:sz="0" w:space="0" w:color="auto"/>
              </w:divBdr>
              <w:divsChild>
                <w:div w:id="1269511180">
                  <w:marLeft w:val="0"/>
                  <w:marRight w:val="0"/>
                  <w:marTop w:val="0"/>
                  <w:marBottom w:val="0"/>
                  <w:divBdr>
                    <w:top w:val="none" w:sz="0" w:space="0" w:color="auto"/>
                    <w:left w:val="none" w:sz="0" w:space="0" w:color="auto"/>
                    <w:bottom w:val="none" w:sz="0" w:space="0" w:color="auto"/>
                    <w:right w:val="none" w:sz="0" w:space="0" w:color="auto"/>
                  </w:divBdr>
                  <w:divsChild>
                    <w:div w:id="1262647296">
                      <w:marLeft w:val="0"/>
                      <w:marRight w:val="0"/>
                      <w:marTop w:val="0"/>
                      <w:marBottom w:val="0"/>
                      <w:divBdr>
                        <w:top w:val="none" w:sz="0" w:space="0" w:color="auto"/>
                        <w:left w:val="none" w:sz="0" w:space="0" w:color="auto"/>
                        <w:bottom w:val="none" w:sz="0" w:space="0" w:color="auto"/>
                        <w:right w:val="none" w:sz="0" w:space="0" w:color="auto"/>
                      </w:divBdr>
                      <w:divsChild>
                        <w:div w:id="1332903903">
                          <w:marLeft w:val="0"/>
                          <w:marRight w:val="0"/>
                          <w:marTop w:val="0"/>
                          <w:marBottom w:val="0"/>
                          <w:divBdr>
                            <w:top w:val="none" w:sz="0" w:space="0" w:color="auto"/>
                            <w:left w:val="none" w:sz="0" w:space="0" w:color="auto"/>
                            <w:bottom w:val="none" w:sz="0" w:space="0" w:color="auto"/>
                            <w:right w:val="none" w:sz="0" w:space="0" w:color="auto"/>
                          </w:divBdr>
                          <w:divsChild>
                            <w:div w:id="388573175">
                              <w:marLeft w:val="0"/>
                              <w:marRight w:val="0"/>
                              <w:marTop w:val="0"/>
                              <w:marBottom w:val="0"/>
                              <w:divBdr>
                                <w:top w:val="none" w:sz="0" w:space="0" w:color="auto"/>
                                <w:left w:val="none" w:sz="0" w:space="0" w:color="auto"/>
                                <w:bottom w:val="none" w:sz="0" w:space="0" w:color="auto"/>
                                <w:right w:val="none" w:sz="0" w:space="0" w:color="auto"/>
                              </w:divBdr>
                              <w:divsChild>
                                <w:div w:id="484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224</Words>
  <Characters>1277</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M-MEDYA</dc:creator>
  <cp:keywords/>
  <dc:description/>
  <cp:lastModifiedBy>Windows Kullanıcısı</cp:lastModifiedBy>
  <cp:revision>3</cp:revision>
  <cp:lastPrinted>2010-06-17T13:02:00Z</cp:lastPrinted>
  <dcterms:created xsi:type="dcterms:W3CDTF">2022-03-11T11:41:00Z</dcterms:created>
  <dcterms:modified xsi:type="dcterms:W3CDTF">2023-03-09T11:49:00Z</dcterms:modified>
</cp:coreProperties>
</file>