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1C" w:rsidRPr="009B011C" w:rsidRDefault="009B011C" w:rsidP="009B011C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B011C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Eskişehir Osmangazi Üniversitesi </w:t>
      </w:r>
    </w:p>
    <w:p w:rsidR="009B011C" w:rsidRDefault="009B011C" w:rsidP="009B011C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B011C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Enstitüsü</w:t>
      </w:r>
    </w:p>
    <w:p w:rsidR="00490DF0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 Anabilim Dalı</w:t>
      </w:r>
    </w:p>
    <w:p w:rsidR="000627C3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Rehberlik </w:t>
      </w:r>
      <w:r w:rsidR="00C62765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v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 Psikolojik Danışmanlık Bilim Dalı </w:t>
      </w:r>
    </w:p>
    <w:p w:rsidR="000627C3" w:rsidRPr="00A62967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Tezli Yüksek Lisans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Programı</w:t>
      </w:r>
    </w:p>
    <w:p w:rsidR="000627C3" w:rsidRPr="00A62967" w:rsidRDefault="000627C3" w:rsidP="001E4FA5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sz w:val="20"/>
          <w:szCs w:val="20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</w:t>
      </w:r>
      <w:r w:rsidR="00E525E4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23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</w:t>
      </w:r>
      <w:r w:rsidR="00C53F0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</w:t>
      </w:r>
      <w:r w:rsidR="00E525E4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4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</w:t>
      </w:r>
      <w:r w:rsidR="00E83036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</w:t>
      </w:r>
      <w:r w:rsidR="002103A7" w:rsidRPr="002103A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Güz Dönemi </w:t>
      </w:r>
      <w:r w:rsidR="00CD6744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Sınav</w:t>
      </w:r>
      <w:r w:rsidR="00CB543D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Programı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1826"/>
        <w:gridCol w:w="2232"/>
        <w:gridCol w:w="1671"/>
        <w:gridCol w:w="1015"/>
        <w:gridCol w:w="1409"/>
      </w:tblGrid>
      <w:tr w:rsidR="00404AF2" w:rsidRPr="00595B3C" w:rsidTr="00404AF2">
        <w:trPr>
          <w:trHeight w:val="268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404AF2" w:rsidRPr="00101EED" w:rsidRDefault="00404AF2" w:rsidP="00992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404AF2" w:rsidRPr="00101EED" w:rsidRDefault="00404AF2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404AF2" w:rsidRPr="00101EED" w:rsidRDefault="00404AF2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404AF2" w:rsidRPr="00101EED" w:rsidRDefault="00404AF2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Vize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404AF2" w:rsidRDefault="00404AF2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404AF2" w:rsidRDefault="00404AF2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Bütünleme</w:t>
            </w:r>
          </w:p>
        </w:tc>
      </w:tr>
      <w:tr w:rsidR="00404AF2" w:rsidRPr="00595B3C" w:rsidTr="00404AF2">
        <w:trPr>
          <w:trHeight w:val="343"/>
          <w:jc w:val="center"/>
        </w:trPr>
        <w:tc>
          <w:tcPr>
            <w:tcW w:w="1311" w:type="dxa"/>
          </w:tcPr>
          <w:p w:rsidR="00404AF2" w:rsidRPr="00FB762D" w:rsidRDefault="00404AF2" w:rsidP="00404AF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542001014</w:t>
            </w:r>
          </w:p>
        </w:tc>
        <w:tc>
          <w:tcPr>
            <w:tcW w:w="1826" w:type="dxa"/>
          </w:tcPr>
          <w:p w:rsidR="00404AF2" w:rsidRPr="00FB762D" w:rsidRDefault="00404AF2" w:rsidP="00404AF2">
            <w:pPr>
              <w:jc w:val="center"/>
              <w:rPr>
                <w:rFonts w:ascii="Arial Narrow" w:hAnsi="Arial Narrow"/>
              </w:rPr>
            </w:pPr>
            <w:r w:rsidRPr="00FB762D">
              <w:rPr>
                <w:rFonts w:ascii="Arial Narrow" w:hAnsi="Arial Narrow"/>
                <w:sz w:val="24"/>
              </w:rPr>
              <w:t>Psikolojik Danışma Kuramları(A)</w:t>
            </w:r>
          </w:p>
        </w:tc>
        <w:tc>
          <w:tcPr>
            <w:tcW w:w="2232" w:type="dxa"/>
            <w:tcBorders>
              <w:right w:val="single" w:sz="4" w:space="0" w:color="000000"/>
            </w:tcBorders>
            <w:vAlign w:val="center"/>
          </w:tcPr>
          <w:p w:rsidR="00404AF2" w:rsidRPr="00101EED" w:rsidRDefault="00404AF2" w:rsidP="00404AF2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409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404AF2" w:rsidRPr="00595B3C" w:rsidTr="00404AF2">
        <w:trPr>
          <w:trHeight w:val="343"/>
          <w:jc w:val="center"/>
        </w:trPr>
        <w:tc>
          <w:tcPr>
            <w:tcW w:w="1311" w:type="dxa"/>
          </w:tcPr>
          <w:p w:rsidR="00404AF2" w:rsidRPr="00101EED" w:rsidRDefault="00404AF2" w:rsidP="00404A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542002010</w:t>
            </w:r>
          </w:p>
        </w:tc>
        <w:tc>
          <w:tcPr>
            <w:tcW w:w="1826" w:type="dxa"/>
          </w:tcPr>
          <w:p w:rsidR="00404AF2" w:rsidRPr="00101EED" w:rsidRDefault="00404AF2" w:rsidP="00404A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Seminer(A)</w:t>
            </w:r>
          </w:p>
        </w:tc>
        <w:tc>
          <w:tcPr>
            <w:tcW w:w="2232" w:type="dxa"/>
            <w:tcBorders>
              <w:right w:val="single" w:sz="4" w:space="0" w:color="000000"/>
            </w:tcBorders>
          </w:tcPr>
          <w:p w:rsidR="00404AF2" w:rsidRPr="00101EED" w:rsidRDefault="00404AF2" w:rsidP="00404A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  <w:bookmarkStart w:id="0" w:name="_GoBack"/>
            <w:bookmarkEnd w:id="0"/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409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404AF2" w:rsidRPr="00595B3C" w:rsidTr="00404AF2">
        <w:trPr>
          <w:trHeight w:val="521"/>
          <w:jc w:val="center"/>
        </w:trPr>
        <w:tc>
          <w:tcPr>
            <w:tcW w:w="1311" w:type="dxa"/>
          </w:tcPr>
          <w:p w:rsidR="00404AF2" w:rsidRPr="00FB762D" w:rsidRDefault="00404AF2" w:rsidP="00404AF2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542002018</w:t>
            </w:r>
          </w:p>
        </w:tc>
        <w:tc>
          <w:tcPr>
            <w:tcW w:w="1826" w:type="dxa"/>
          </w:tcPr>
          <w:p w:rsidR="00404AF2" w:rsidRPr="00FB762D" w:rsidRDefault="00404AF2" w:rsidP="00404AF2">
            <w:pPr>
              <w:jc w:val="center"/>
              <w:rPr>
                <w:rFonts w:ascii="Arial Narrow" w:hAnsi="Arial Narrow" w:cs="Times New Roman"/>
                <w:sz w:val="24"/>
                <w:szCs w:val="24"/>
                <w:highlight w:val="yellow"/>
              </w:rPr>
            </w:pPr>
            <w:r w:rsidRPr="00FB762D">
              <w:rPr>
                <w:rFonts w:ascii="Arial Narrow" w:hAnsi="Arial Narrow" w:cs="Times New Roman"/>
                <w:sz w:val="24"/>
                <w:szCs w:val="24"/>
              </w:rPr>
              <w:t>Pozitif Psikoloji</w:t>
            </w:r>
          </w:p>
        </w:tc>
        <w:tc>
          <w:tcPr>
            <w:tcW w:w="2232" w:type="dxa"/>
            <w:tcBorders>
              <w:right w:val="single" w:sz="4" w:space="0" w:color="000000"/>
            </w:tcBorders>
          </w:tcPr>
          <w:p w:rsidR="00404AF2" w:rsidRPr="00101EED" w:rsidRDefault="00404AF2" w:rsidP="00404A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. Üyesi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Fatma ALTINSOY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409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404AF2" w:rsidRPr="00595B3C" w:rsidTr="00404AF2">
        <w:trPr>
          <w:trHeight w:val="507"/>
          <w:jc w:val="center"/>
        </w:trPr>
        <w:tc>
          <w:tcPr>
            <w:tcW w:w="1311" w:type="dxa"/>
          </w:tcPr>
          <w:p w:rsidR="00404AF2" w:rsidRPr="00101EED" w:rsidRDefault="00404AF2" w:rsidP="00404A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542001011</w:t>
            </w:r>
          </w:p>
        </w:tc>
        <w:tc>
          <w:tcPr>
            <w:tcW w:w="1826" w:type="dxa"/>
          </w:tcPr>
          <w:p w:rsidR="00404AF2" w:rsidRPr="00101EED" w:rsidRDefault="00404AF2" w:rsidP="00404A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Eğitimde Araştırma Yöntemleri I</w:t>
            </w:r>
          </w:p>
        </w:tc>
        <w:tc>
          <w:tcPr>
            <w:tcW w:w="2232" w:type="dxa"/>
            <w:tcBorders>
              <w:right w:val="single" w:sz="4" w:space="0" w:color="000000"/>
            </w:tcBorders>
            <w:vAlign w:val="center"/>
          </w:tcPr>
          <w:p w:rsidR="00404AF2" w:rsidRPr="00101EED" w:rsidRDefault="00404AF2" w:rsidP="00404AF2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. Üyesi </w:t>
            </w: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Hakkı KAHVECİ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409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404AF2" w:rsidRPr="00595B3C" w:rsidTr="00404AF2">
        <w:trPr>
          <w:trHeight w:val="507"/>
          <w:jc w:val="center"/>
        </w:trPr>
        <w:tc>
          <w:tcPr>
            <w:tcW w:w="1311" w:type="dxa"/>
          </w:tcPr>
          <w:p w:rsidR="00404AF2" w:rsidRPr="00101EED" w:rsidRDefault="00404AF2" w:rsidP="00404A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542002011</w:t>
            </w:r>
          </w:p>
        </w:tc>
        <w:tc>
          <w:tcPr>
            <w:tcW w:w="1826" w:type="dxa"/>
          </w:tcPr>
          <w:p w:rsidR="00404AF2" w:rsidRPr="00101EED" w:rsidRDefault="00404AF2" w:rsidP="00404A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Eğitimde Araştırma Yöntemleri II</w:t>
            </w:r>
          </w:p>
        </w:tc>
        <w:tc>
          <w:tcPr>
            <w:tcW w:w="2232" w:type="dxa"/>
            <w:tcBorders>
              <w:right w:val="single" w:sz="4" w:space="0" w:color="000000"/>
            </w:tcBorders>
            <w:vAlign w:val="center"/>
          </w:tcPr>
          <w:p w:rsidR="00404AF2" w:rsidRPr="00101EED" w:rsidRDefault="00404AF2" w:rsidP="00404AF2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</w:t>
            </w: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Hakkı KAHVECİ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409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404AF2" w:rsidRPr="00595B3C" w:rsidTr="00404AF2">
        <w:trPr>
          <w:trHeight w:val="507"/>
          <w:jc w:val="center"/>
        </w:trPr>
        <w:tc>
          <w:tcPr>
            <w:tcW w:w="1311" w:type="dxa"/>
          </w:tcPr>
          <w:p w:rsidR="00404AF2" w:rsidRPr="00101EED" w:rsidRDefault="00404AF2" w:rsidP="00404A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542001012</w:t>
            </w:r>
          </w:p>
        </w:tc>
        <w:tc>
          <w:tcPr>
            <w:tcW w:w="1826" w:type="dxa"/>
          </w:tcPr>
          <w:p w:rsidR="00404AF2" w:rsidRPr="00101EED" w:rsidRDefault="00404AF2" w:rsidP="00404A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Eğitim İstatistiği I</w:t>
            </w:r>
          </w:p>
        </w:tc>
        <w:tc>
          <w:tcPr>
            <w:tcW w:w="2232" w:type="dxa"/>
            <w:tcBorders>
              <w:right w:val="single" w:sz="4" w:space="0" w:color="000000"/>
            </w:tcBorders>
            <w:vAlign w:val="center"/>
          </w:tcPr>
          <w:p w:rsidR="00404AF2" w:rsidRPr="00101EED" w:rsidRDefault="00404AF2" w:rsidP="00404AF2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Recep GÜR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409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404AF2" w:rsidRPr="00595B3C" w:rsidTr="00404AF2">
        <w:trPr>
          <w:trHeight w:val="472"/>
          <w:jc w:val="center"/>
        </w:trPr>
        <w:tc>
          <w:tcPr>
            <w:tcW w:w="1311" w:type="dxa"/>
            <w:vAlign w:val="center"/>
          </w:tcPr>
          <w:p w:rsidR="00404AF2" w:rsidRPr="00101EED" w:rsidRDefault="00404AF2" w:rsidP="00404AF2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hAnsi="Arial Narrow"/>
              </w:rPr>
              <w:t>542002017</w:t>
            </w:r>
          </w:p>
        </w:tc>
        <w:tc>
          <w:tcPr>
            <w:tcW w:w="1826" w:type="dxa"/>
            <w:vAlign w:val="center"/>
          </w:tcPr>
          <w:p w:rsidR="00404AF2" w:rsidRPr="00101EED" w:rsidRDefault="00404AF2" w:rsidP="00404A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Test Geliştirme</w:t>
            </w:r>
          </w:p>
        </w:tc>
        <w:tc>
          <w:tcPr>
            <w:tcW w:w="2232" w:type="dxa"/>
            <w:tcBorders>
              <w:right w:val="single" w:sz="4" w:space="0" w:color="000000"/>
            </w:tcBorders>
            <w:vAlign w:val="center"/>
          </w:tcPr>
          <w:p w:rsidR="00404AF2" w:rsidRPr="00101EED" w:rsidRDefault="00404AF2" w:rsidP="00404AF2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Zerrin BÖLÜKBAŞI MACİT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409" w:type="dxa"/>
            <w:tcBorders>
              <w:right w:val="single" w:sz="4" w:space="0" w:color="000000"/>
            </w:tcBorders>
          </w:tcPr>
          <w:p w:rsidR="00404AF2" w:rsidRDefault="00404AF2" w:rsidP="00404AF2">
            <w:r w:rsidRPr="00B755C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ÖDEV</w:t>
            </w:r>
          </w:p>
        </w:tc>
      </w:tr>
      <w:tr w:rsidR="00C545E0" w:rsidRPr="00595B3C" w:rsidTr="00404AF2">
        <w:trPr>
          <w:trHeight w:val="472"/>
          <w:jc w:val="center"/>
        </w:trPr>
        <w:tc>
          <w:tcPr>
            <w:tcW w:w="1311" w:type="dxa"/>
            <w:vAlign w:val="center"/>
          </w:tcPr>
          <w:p w:rsidR="00C545E0" w:rsidRPr="00101EED" w:rsidRDefault="00C545E0" w:rsidP="00C545E0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1826" w:type="dxa"/>
            <w:vAlign w:val="center"/>
          </w:tcPr>
          <w:p w:rsidR="00C545E0" w:rsidRPr="00101EED" w:rsidRDefault="00C545E0" w:rsidP="00C545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Dersi(A)</w:t>
            </w:r>
          </w:p>
        </w:tc>
        <w:tc>
          <w:tcPr>
            <w:tcW w:w="2232" w:type="dxa"/>
            <w:tcBorders>
              <w:right w:val="single" w:sz="4" w:space="0" w:color="000000"/>
            </w:tcBorders>
            <w:vAlign w:val="center"/>
          </w:tcPr>
          <w:p w:rsidR="00C545E0" w:rsidRPr="00101EED" w:rsidRDefault="00C545E0" w:rsidP="00C545E0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:rsidR="00C545E0" w:rsidRDefault="00C545E0" w:rsidP="00C545E0">
            <w:r w:rsidRPr="00981CB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C545E0" w:rsidRDefault="00C545E0" w:rsidP="00C545E0">
            <w:r w:rsidRPr="00981CB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409" w:type="dxa"/>
            <w:tcBorders>
              <w:right w:val="single" w:sz="4" w:space="0" w:color="000000"/>
            </w:tcBorders>
          </w:tcPr>
          <w:p w:rsidR="00C545E0" w:rsidRDefault="00C545E0" w:rsidP="00C545E0">
            <w:r w:rsidRPr="00981CB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  <w:tr w:rsidR="00C545E0" w:rsidRPr="00595B3C" w:rsidTr="00404AF2">
        <w:trPr>
          <w:trHeight w:val="472"/>
          <w:jc w:val="center"/>
        </w:trPr>
        <w:tc>
          <w:tcPr>
            <w:tcW w:w="1311" w:type="dxa"/>
          </w:tcPr>
          <w:p w:rsidR="00C545E0" w:rsidRPr="00101EED" w:rsidRDefault="00C545E0" w:rsidP="00C545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1826" w:type="dxa"/>
          </w:tcPr>
          <w:p w:rsidR="00C545E0" w:rsidRPr="00101EED" w:rsidRDefault="00C545E0" w:rsidP="00C545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Dersi(B)</w:t>
            </w:r>
          </w:p>
        </w:tc>
        <w:tc>
          <w:tcPr>
            <w:tcW w:w="2232" w:type="dxa"/>
            <w:tcBorders>
              <w:right w:val="single" w:sz="4" w:space="0" w:color="000000"/>
            </w:tcBorders>
            <w:vAlign w:val="center"/>
          </w:tcPr>
          <w:p w:rsidR="00C545E0" w:rsidRPr="00101EED" w:rsidRDefault="00C545E0" w:rsidP="00C545E0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Öğr. Üyesi Zerrin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BÖLÜKBAŞI</w:t>
            </w: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MACİT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:rsidR="00C545E0" w:rsidRDefault="00C545E0" w:rsidP="00C545E0">
            <w:r w:rsidRPr="00981CB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C545E0" w:rsidRDefault="00C545E0" w:rsidP="00C545E0">
            <w:r w:rsidRPr="00981CB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409" w:type="dxa"/>
            <w:tcBorders>
              <w:right w:val="single" w:sz="4" w:space="0" w:color="000000"/>
            </w:tcBorders>
          </w:tcPr>
          <w:p w:rsidR="00C545E0" w:rsidRDefault="00C545E0" w:rsidP="00C545E0">
            <w:r w:rsidRPr="00981CB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  <w:tr w:rsidR="00C545E0" w:rsidRPr="00595B3C" w:rsidTr="00404AF2">
        <w:trPr>
          <w:trHeight w:val="212"/>
          <w:jc w:val="center"/>
        </w:trPr>
        <w:tc>
          <w:tcPr>
            <w:tcW w:w="1311" w:type="dxa"/>
            <w:vAlign w:val="center"/>
          </w:tcPr>
          <w:p w:rsidR="00C545E0" w:rsidRPr="00101EED" w:rsidRDefault="00C545E0" w:rsidP="00C545E0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542002701</w:t>
            </w:r>
          </w:p>
        </w:tc>
        <w:tc>
          <w:tcPr>
            <w:tcW w:w="1826" w:type="dxa"/>
          </w:tcPr>
          <w:p w:rsidR="00C545E0" w:rsidRPr="00101EED" w:rsidRDefault="00C545E0" w:rsidP="00C545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Yüksek Lisans Tezi (A)</w:t>
            </w:r>
          </w:p>
        </w:tc>
        <w:tc>
          <w:tcPr>
            <w:tcW w:w="2232" w:type="dxa"/>
            <w:tcBorders>
              <w:right w:val="single" w:sz="4" w:space="0" w:color="000000"/>
            </w:tcBorders>
            <w:vAlign w:val="center"/>
          </w:tcPr>
          <w:p w:rsidR="00C545E0" w:rsidRPr="00101EED" w:rsidRDefault="00C545E0" w:rsidP="00C545E0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:rsidR="00C545E0" w:rsidRDefault="00C545E0" w:rsidP="00C545E0">
            <w:r w:rsidRPr="00981CB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C545E0" w:rsidRDefault="00C545E0" w:rsidP="00C545E0">
            <w:r w:rsidRPr="00981CB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409" w:type="dxa"/>
            <w:tcBorders>
              <w:right w:val="single" w:sz="4" w:space="0" w:color="000000"/>
            </w:tcBorders>
          </w:tcPr>
          <w:p w:rsidR="00C545E0" w:rsidRDefault="00C545E0" w:rsidP="00C545E0">
            <w:r w:rsidRPr="00981CB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  <w:tr w:rsidR="00C545E0" w:rsidRPr="00595B3C" w:rsidTr="00404AF2">
        <w:trPr>
          <w:trHeight w:val="212"/>
          <w:jc w:val="center"/>
        </w:trPr>
        <w:tc>
          <w:tcPr>
            <w:tcW w:w="1311" w:type="dxa"/>
            <w:vAlign w:val="center"/>
          </w:tcPr>
          <w:p w:rsidR="00C545E0" w:rsidRPr="00101EED" w:rsidRDefault="00C545E0" w:rsidP="00C545E0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542002701</w:t>
            </w:r>
          </w:p>
        </w:tc>
        <w:tc>
          <w:tcPr>
            <w:tcW w:w="1826" w:type="dxa"/>
          </w:tcPr>
          <w:p w:rsidR="00C545E0" w:rsidRPr="00101EED" w:rsidRDefault="00C545E0" w:rsidP="00C545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Yüksek Lisans Tezi (B)</w:t>
            </w:r>
          </w:p>
        </w:tc>
        <w:tc>
          <w:tcPr>
            <w:tcW w:w="2232" w:type="dxa"/>
            <w:tcBorders>
              <w:right w:val="single" w:sz="4" w:space="0" w:color="000000"/>
            </w:tcBorders>
            <w:vAlign w:val="center"/>
          </w:tcPr>
          <w:p w:rsidR="00C545E0" w:rsidRPr="00101EED" w:rsidRDefault="00C545E0" w:rsidP="00C545E0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. Üyesi Zerrin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BÖLÜKBAŞI</w:t>
            </w: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MACİT</w:t>
            </w:r>
          </w:p>
        </w:tc>
        <w:tc>
          <w:tcPr>
            <w:tcW w:w="1671" w:type="dxa"/>
            <w:tcBorders>
              <w:right w:val="single" w:sz="4" w:space="0" w:color="000000"/>
            </w:tcBorders>
          </w:tcPr>
          <w:p w:rsidR="00C545E0" w:rsidRDefault="00C545E0" w:rsidP="00C545E0">
            <w:r w:rsidRPr="00981CB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C545E0" w:rsidRDefault="00C545E0" w:rsidP="00C545E0">
            <w:r w:rsidRPr="00981CB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  <w:tc>
          <w:tcPr>
            <w:tcW w:w="1409" w:type="dxa"/>
            <w:tcBorders>
              <w:right w:val="single" w:sz="4" w:space="0" w:color="000000"/>
            </w:tcBorders>
          </w:tcPr>
          <w:p w:rsidR="00C545E0" w:rsidRDefault="00C545E0" w:rsidP="00C545E0">
            <w:r w:rsidRPr="00981CB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SINAV YOK</w:t>
            </w:r>
          </w:p>
        </w:tc>
      </w:tr>
    </w:tbl>
    <w:p w:rsidR="00477E15" w:rsidRPr="00992F17" w:rsidRDefault="00477E15" w:rsidP="00992F17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</w:p>
    <w:sectPr w:rsidR="00477E15" w:rsidRPr="0099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A62"/>
    <w:multiLevelType w:val="hybridMultilevel"/>
    <w:tmpl w:val="1E167528"/>
    <w:lvl w:ilvl="0" w:tplc="285CADC0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A3"/>
    <w:rsid w:val="000627C3"/>
    <w:rsid w:val="0009433C"/>
    <w:rsid w:val="00095E49"/>
    <w:rsid w:val="000C0251"/>
    <w:rsid w:val="000E1875"/>
    <w:rsid w:val="00101EED"/>
    <w:rsid w:val="001075D4"/>
    <w:rsid w:val="0015512E"/>
    <w:rsid w:val="00173914"/>
    <w:rsid w:val="00173FC6"/>
    <w:rsid w:val="001E4FA5"/>
    <w:rsid w:val="002103A7"/>
    <w:rsid w:val="002346D3"/>
    <w:rsid w:val="002437CB"/>
    <w:rsid w:val="002A1BFC"/>
    <w:rsid w:val="00307F9A"/>
    <w:rsid w:val="00323F1A"/>
    <w:rsid w:val="00334200"/>
    <w:rsid w:val="00363463"/>
    <w:rsid w:val="00367395"/>
    <w:rsid w:val="00383E10"/>
    <w:rsid w:val="003B5C57"/>
    <w:rsid w:val="003E771C"/>
    <w:rsid w:val="003F553A"/>
    <w:rsid w:val="004035B5"/>
    <w:rsid w:val="00404AF2"/>
    <w:rsid w:val="00404D53"/>
    <w:rsid w:val="00420EE9"/>
    <w:rsid w:val="004344AB"/>
    <w:rsid w:val="00446D54"/>
    <w:rsid w:val="004506C8"/>
    <w:rsid w:val="0047754B"/>
    <w:rsid w:val="00477E15"/>
    <w:rsid w:val="00490DF0"/>
    <w:rsid w:val="004A5D37"/>
    <w:rsid w:val="004B1CB5"/>
    <w:rsid w:val="004C01EB"/>
    <w:rsid w:val="004C1394"/>
    <w:rsid w:val="00557154"/>
    <w:rsid w:val="00576BA1"/>
    <w:rsid w:val="00595B3C"/>
    <w:rsid w:val="005A6C03"/>
    <w:rsid w:val="005B1E21"/>
    <w:rsid w:val="00604765"/>
    <w:rsid w:val="00615FAA"/>
    <w:rsid w:val="00631B63"/>
    <w:rsid w:val="00652DF0"/>
    <w:rsid w:val="006665E3"/>
    <w:rsid w:val="006952E2"/>
    <w:rsid w:val="006C5BC9"/>
    <w:rsid w:val="006E60C7"/>
    <w:rsid w:val="00757F36"/>
    <w:rsid w:val="00772B2E"/>
    <w:rsid w:val="007A088B"/>
    <w:rsid w:val="007A634C"/>
    <w:rsid w:val="007C0553"/>
    <w:rsid w:val="007D0C1D"/>
    <w:rsid w:val="007F3348"/>
    <w:rsid w:val="00836163"/>
    <w:rsid w:val="00861A5B"/>
    <w:rsid w:val="00864AE4"/>
    <w:rsid w:val="008843C9"/>
    <w:rsid w:val="008B3740"/>
    <w:rsid w:val="0092172C"/>
    <w:rsid w:val="00940635"/>
    <w:rsid w:val="009450A9"/>
    <w:rsid w:val="00976AE3"/>
    <w:rsid w:val="00992F17"/>
    <w:rsid w:val="009A3032"/>
    <w:rsid w:val="009A6E5A"/>
    <w:rsid w:val="009B011C"/>
    <w:rsid w:val="009B55F3"/>
    <w:rsid w:val="009B7055"/>
    <w:rsid w:val="009C28B6"/>
    <w:rsid w:val="009C5C68"/>
    <w:rsid w:val="009E397E"/>
    <w:rsid w:val="009E61B8"/>
    <w:rsid w:val="00A0104A"/>
    <w:rsid w:val="00A244FA"/>
    <w:rsid w:val="00A31E82"/>
    <w:rsid w:val="00A6255A"/>
    <w:rsid w:val="00A96A82"/>
    <w:rsid w:val="00BB236B"/>
    <w:rsid w:val="00BE74C6"/>
    <w:rsid w:val="00BF305E"/>
    <w:rsid w:val="00C114B9"/>
    <w:rsid w:val="00C53F0A"/>
    <w:rsid w:val="00C545E0"/>
    <w:rsid w:val="00C62765"/>
    <w:rsid w:val="00C722F3"/>
    <w:rsid w:val="00C72DCD"/>
    <w:rsid w:val="00C840C7"/>
    <w:rsid w:val="00C84C79"/>
    <w:rsid w:val="00C95A7C"/>
    <w:rsid w:val="00CB543D"/>
    <w:rsid w:val="00CD6744"/>
    <w:rsid w:val="00CF16EC"/>
    <w:rsid w:val="00D04D6E"/>
    <w:rsid w:val="00D05FA3"/>
    <w:rsid w:val="00D32909"/>
    <w:rsid w:val="00D3405B"/>
    <w:rsid w:val="00D71EAD"/>
    <w:rsid w:val="00DC1498"/>
    <w:rsid w:val="00DD3F00"/>
    <w:rsid w:val="00DF4B5A"/>
    <w:rsid w:val="00E23B5D"/>
    <w:rsid w:val="00E44E99"/>
    <w:rsid w:val="00E47AE2"/>
    <w:rsid w:val="00E51B8A"/>
    <w:rsid w:val="00E525E4"/>
    <w:rsid w:val="00E56783"/>
    <w:rsid w:val="00E7150C"/>
    <w:rsid w:val="00E83036"/>
    <w:rsid w:val="00E90D07"/>
    <w:rsid w:val="00EB7F35"/>
    <w:rsid w:val="00EF1249"/>
    <w:rsid w:val="00F77017"/>
    <w:rsid w:val="00F9175B"/>
    <w:rsid w:val="00FA2AD5"/>
    <w:rsid w:val="00FA79D0"/>
    <w:rsid w:val="00FB762D"/>
    <w:rsid w:val="00FC5098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8C628"/>
  <w15:docId w15:val="{BEA07AD2-6323-4D20-9D7C-08BC5031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A.KARA</dc:creator>
  <cp:keywords/>
  <dc:description/>
  <cp:lastModifiedBy>e</cp:lastModifiedBy>
  <cp:revision>134</cp:revision>
  <cp:lastPrinted>2020-06-22T14:20:00Z</cp:lastPrinted>
  <dcterms:created xsi:type="dcterms:W3CDTF">2018-10-23T07:49:00Z</dcterms:created>
  <dcterms:modified xsi:type="dcterms:W3CDTF">2023-11-10T08:53:00Z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972237b590822edecf981c48dced37298d9233eaa195c9313ac87b9ed7684def</vt:lpwstr>
  </property>
</Properties>
</file>